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8" w:type="dxa"/>
        <w:jc w:val="center"/>
        <w:tblCellSpacing w:w="0" w:type="dxa"/>
        <w:tblInd w:w="658" w:type="dxa"/>
        <w:tblCellMar>
          <w:left w:w="0" w:type="dxa"/>
          <w:right w:w="0" w:type="dxa"/>
        </w:tblCellMar>
        <w:tblLook w:val="04A0"/>
      </w:tblPr>
      <w:tblGrid>
        <w:gridCol w:w="129"/>
        <w:gridCol w:w="9369"/>
        <w:gridCol w:w="20"/>
      </w:tblGrid>
      <w:tr w:rsidR="001E35FD" w:rsidRPr="001E35FD" w:rsidTr="005A281C">
        <w:trPr>
          <w:trHeight w:val="1275"/>
          <w:tblCellSpacing w:w="0" w:type="dxa"/>
          <w:jc w:val="center"/>
        </w:trPr>
        <w:tc>
          <w:tcPr>
            <w:tcW w:w="9498" w:type="dxa"/>
            <w:gridSpan w:val="3"/>
          </w:tcPr>
          <w:p w:rsidR="001E35FD" w:rsidRPr="001E35FD" w:rsidRDefault="001E35FD" w:rsidP="005A281C">
            <w:pPr>
              <w:rPr>
                <w:rFonts w:asciiTheme="minorEastAsia" w:eastAsiaTheme="minorEastAsia" w:hAnsiTheme="minorEastAsia"/>
              </w:rPr>
            </w:pPr>
          </w:p>
          <w:tbl>
            <w:tblPr>
              <w:tblW w:w="4845" w:type="pct"/>
              <w:jc w:val="center"/>
              <w:tblCellSpacing w:w="0" w:type="dxa"/>
              <w:tblInd w:w="298" w:type="dxa"/>
              <w:tblCellMar>
                <w:left w:w="0" w:type="dxa"/>
                <w:right w:w="0" w:type="dxa"/>
              </w:tblCellMar>
              <w:tblLook w:val="04A0"/>
            </w:tblPr>
            <w:tblGrid>
              <w:gridCol w:w="9223"/>
            </w:tblGrid>
            <w:tr w:rsidR="001E35FD" w:rsidRPr="001E35FD" w:rsidTr="005A281C">
              <w:trPr>
                <w:tblCellSpacing w:w="0" w:type="dxa"/>
                <w:jc w:val="center"/>
              </w:trPr>
              <w:tc>
                <w:tcPr>
                  <w:tcW w:w="5000" w:type="pct"/>
                  <w:vAlign w:val="bottom"/>
                </w:tcPr>
                <w:p w:rsidR="001E35FD" w:rsidRPr="001E35FD" w:rsidRDefault="001E35FD" w:rsidP="005A281C">
                  <w:pPr>
                    <w:widowControl/>
                    <w:jc w:val="center"/>
                    <w:rPr>
                      <w:rFonts w:asciiTheme="minorEastAsia" w:eastAsiaTheme="minorEastAsia" w:hAnsiTheme="minorEastAsia" w:cs="宋体"/>
                      <w:kern w:val="0"/>
                      <w:sz w:val="18"/>
                      <w:szCs w:val="18"/>
                    </w:rPr>
                  </w:pPr>
                  <w:r w:rsidRPr="001E35FD">
                    <w:rPr>
                      <w:rFonts w:asciiTheme="minorEastAsia" w:eastAsiaTheme="minorEastAsia" w:hAnsiTheme="minorEastAsia" w:cs="宋体"/>
                      <w:kern w:val="0"/>
                      <w:sz w:val="18"/>
                      <w:szCs w:val="18"/>
                    </w:rPr>
                    <w:t xml:space="preserve">　 </w:t>
                  </w:r>
                </w:p>
                <w:p w:rsidR="001E35FD" w:rsidRPr="001E35FD" w:rsidRDefault="001E35FD" w:rsidP="006F48CB">
                  <w:pPr>
                    <w:widowControl/>
                    <w:jc w:val="center"/>
                    <w:rPr>
                      <w:rFonts w:asciiTheme="minorEastAsia" w:eastAsiaTheme="minorEastAsia" w:hAnsiTheme="minorEastAsia" w:cs="宋体" w:hint="eastAsia"/>
                      <w:kern w:val="0"/>
                      <w:sz w:val="33"/>
                      <w:szCs w:val="33"/>
                    </w:rPr>
                  </w:pPr>
                  <w:proofErr w:type="gramStart"/>
                  <w:r w:rsidRPr="001E35FD">
                    <w:rPr>
                      <w:rFonts w:asciiTheme="minorEastAsia" w:eastAsiaTheme="minorEastAsia" w:hAnsiTheme="minorEastAsia" w:cs="宋体"/>
                      <w:kern w:val="0"/>
                      <w:sz w:val="33"/>
                      <w:szCs w:val="33"/>
                    </w:rPr>
                    <w:t>内师学字</w:t>
                  </w:r>
                  <w:proofErr w:type="gramEnd"/>
                  <w:r w:rsidRPr="001E35FD">
                    <w:rPr>
                      <w:rFonts w:asciiTheme="minorEastAsia" w:eastAsiaTheme="minorEastAsia" w:hAnsiTheme="minorEastAsia" w:cs="宋体" w:hint="eastAsia"/>
                      <w:kern w:val="0"/>
                      <w:sz w:val="33"/>
                      <w:szCs w:val="33"/>
                    </w:rPr>
                    <w:t>〔</w:t>
                  </w:r>
                  <w:r w:rsidRPr="001E35FD">
                    <w:rPr>
                      <w:rFonts w:asciiTheme="minorEastAsia" w:eastAsiaTheme="minorEastAsia" w:hAnsiTheme="minorEastAsia" w:cs="宋体"/>
                      <w:kern w:val="0"/>
                      <w:sz w:val="33"/>
                      <w:szCs w:val="33"/>
                    </w:rPr>
                    <w:t>201</w:t>
                  </w:r>
                  <w:r>
                    <w:rPr>
                      <w:rFonts w:asciiTheme="minorEastAsia" w:eastAsiaTheme="minorEastAsia" w:hAnsiTheme="minorEastAsia" w:cs="宋体" w:hint="eastAsia"/>
                      <w:kern w:val="0"/>
                      <w:sz w:val="33"/>
                      <w:szCs w:val="33"/>
                    </w:rPr>
                    <w:t>7</w:t>
                  </w:r>
                  <w:r w:rsidRPr="001E35FD">
                    <w:rPr>
                      <w:rFonts w:asciiTheme="minorEastAsia" w:eastAsiaTheme="minorEastAsia" w:hAnsiTheme="minorEastAsia" w:cs="宋体" w:hint="eastAsia"/>
                      <w:kern w:val="0"/>
                      <w:sz w:val="33"/>
                      <w:szCs w:val="33"/>
                    </w:rPr>
                    <w:t>〕</w:t>
                  </w:r>
                  <w:r w:rsidR="006F48CB">
                    <w:rPr>
                      <w:rFonts w:asciiTheme="minorEastAsia" w:eastAsiaTheme="minorEastAsia" w:hAnsiTheme="minorEastAsia" w:cs="宋体" w:hint="eastAsia"/>
                      <w:kern w:val="0"/>
                      <w:sz w:val="33"/>
                      <w:szCs w:val="33"/>
                    </w:rPr>
                    <w:t>2</w:t>
                  </w:r>
                  <w:r w:rsidRPr="001E35FD">
                    <w:rPr>
                      <w:rFonts w:asciiTheme="minorEastAsia" w:eastAsiaTheme="minorEastAsia" w:hAnsiTheme="minorEastAsia" w:cs="宋体"/>
                      <w:kern w:val="0"/>
                      <w:sz w:val="33"/>
                      <w:szCs w:val="33"/>
                    </w:rPr>
                    <w:t>号</w:t>
                  </w:r>
                </w:p>
                <w:p w:rsidR="001E35FD" w:rsidRPr="001E35FD" w:rsidRDefault="001E35FD" w:rsidP="005A281C">
                  <w:pPr>
                    <w:widowControl/>
                    <w:rPr>
                      <w:rFonts w:asciiTheme="minorEastAsia" w:eastAsiaTheme="minorEastAsia" w:hAnsiTheme="minorEastAsia" w:cs="宋体" w:hint="eastAsia"/>
                      <w:kern w:val="0"/>
                      <w:sz w:val="18"/>
                      <w:szCs w:val="18"/>
                    </w:rPr>
                  </w:pPr>
                </w:p>
              </w:tc>
            </w:tr>
          </w:tbl>
          <w:p w:rsidR="001E35FD" w:rsidRPr="001E35FD" w:rsidRDefault="001E35FD" w:rsidP="005A281C">
            <w:pPr>
              <w:widowControl/>
              <w:jc w:val="center"/>
              <w:rPr>
                <w:rFonts w:asciiTheme="minorEastAsia" w:eastAsiaTheme="minorEastAsia" w:hAnsiTheme="minorEastAsia" w:cs="宋体"/>
                <w:kern w:val="0"/>
                <w:sz w:val="18"/>
                <w:szCs w:val="18"/>
              </w:rPr>
            </w:pPr>
          </w:p>
        </w:tc>
      </w:tr>
      <w:tr w:rsidR="001E35FD" w:rsidRPr="001E35FD" w:rsidTr="005A281C">
        <w:trPr>
          <w:trHeight w:val="240"/>
          <w:tblCellSpacing w:w="0" w:type="dxa"/>
          <w:jc w:val="center"/>
        </w:trPr>
        <w:tc>
          <w:tcPr>
            <w:tcW w:w="0" w:type="auto"/>
            <w:vMerge w:val="restart"/>
          </w:tcPr>
          <w:p w:rsidR="001E35FD" w:rsidRPr="001E35FD" w:rsidRDefault="001E35FD" w:rsidP="005A281C">
            <w:pPr>
              <w:widowControl/>
              <w:jc w:val="left"/>
              <w:rPr>
                <w:rFonts w:asciiTheme="minorEastAsia" w:eastAsiaTheme="minorEastAsia" w:hAnsiTheme="minorEastAsia" w:cs="宋体"/>
                <w:kern w:val="0"/>
                <w:sz w:val="18"/>
                <w:szCs w:val="18"/>
              </w:rPr>
            </w:pPr>
            <w:r w:rsidRPr="001E35FD">
              <w:rPr>
                <w:rFonts w:asciiTheme="minorEastAsia" w:eastAsiaTheme="minorEastAsia" w:hAnsiTheme="minorEastAsia" w:cs="宋体"/>
                <w:kern w:val="0"/>
                <w:sz w:val="18"/>
                <w:szCs w:val="18"/>
              </w:rPr>
              <w:t xml:space="preserve">　</w:t>
            </w:r>
          </w:p>
        </w:tc>
        <w:tc>
          <w:tcPr>
            <w:tcW w:w="0" w:type="auto"/>
            <w:vAlign w:val="center"/>
          </w:tcPr>
          <w:p w:rsidR="001E35FD" w:rsidRPr="001E35FD" w:rsidRDefault="001E35FD" w:rsidP="005A281C">
            <w:pPr>
              <w:widowControl/>
              <w:jc w:val="left"/>
              <w:rPr>
                <w:rFonts w:asciiTheme="minorEastAsia" w:eastAsiaTheme="minorEastAsia" w:hAnsiTheme="minorEastAsia" w:cs="宋体"/>
                <w:kern w:val="0"/>
                <w:sz w:val="18"/>
                <w:szCs w:val="18"/>
              </w:rPr>
            </w:pPr>
          </w:p>
        </w:tc>
        <w:tc>
          <w:tcPr>
            <w:tcW w:w="20" w:type="dxa"/>
            <w:vMerge w:val="restart"/>
          </w:tcPr>
          <w:p w:rsidR="001E35FD" w:rsidRPr="001E35FD" w:rsidRDefault="001E35FD" w:rsidP="005A281C">
            <w:pPr>
              <w:widowControl/>
              <w:jc w:val="left"/>
              <w:rPr>
                <w:rFonts w:asciiTheme="minorEastAsia" w:eastAsiaTheme="minorEastAsia" w:hAnsiTheme="minorEastAsia" w:cs="宋体"/>
                <w:kern w:val="0"/>
                <w:sz w:val="18"/>
                <w:szCs w:val="18"/>
              </w:rPr>
            </w:pPr>
            <w:r w:rsidRPr="001E35FD">
              <w:rPr>
                <w:rFonts w:asciiTheme="minorEastAsia" w:eastAsiaTheme="minorEastAsia" w:hAnsiTheme="minorEastAsia" w:cs="宋体"/>
                <w:kern w:val="0"/>
                <w:sz w:val="18"/>
                <w:szCs w:val="18"/>
              </w:rPr>
              <w:t xml:space="preserve">　</w:t>
            </w:r>
          </w:p>
        </w:tc>
      </w:tr>
      <w:tr w:rsidR="001E35FD" w:rsidRPr="001E35FD" w:rsidTr="005A281C">
        <w:trPr>
          <w:trHeight w:val="315"/>
          <w:tblCellSpacing w:w="0" w:type="dxa"/>
          <w:jc w:val="center"/>
        </w:trPr>
        <w:tc>
          <w:tcPr>
            <w:tcW w:w="0" w:type="auto"/>
            <w:vMerge/>
            <w:vAlign w:val="center"/>
          </w:tcPr>
          <w:p w:rsidR="001E35FD" w:rsidRPr="001E35FD" w:rsidRDefault="001E35FD" w:rsidP="005A281C">
            <w:pPr>
              <w:widowControl/>
              <w:jc w:val="left"/>
              <w:rPr>
                <w:rFonts w:asciiTheme="minorEastAsia" w:eastAsiaTheme="minorEastAsia" w:hAnsiTheme="minorEastAsia" w:cs="宋体"/>
                <w:kern w:val="0"/>
                <w:sz w:val="18"/>
                <w:szCs w:val="18"/>
              </w:rPr>
            </w:pPr>
          </w:p>
        </w:tc>
        <w:tc>
          <w:tcPr>
            <w:tcW w:w="9349" w:type="dxa"/>
            <w:vMerge w:val="restart"/>
          </w:tcPr>
          <w:p w:rsidR="001E35FD" w:rsidRDefault="001E35FD" w:rsidP="001E35FD">
            <w:pPr>
              <w:widowControl/>
              <w:spacing w:before="100" w:beforeAutospacing="1" w:after="100" w:afterAutospacing="1"/>
              <w:jc w:val="center"/>
              <w:rPr>
                <w:rFonts w:asciiTheme="minorEastAsia" w:eastAsiaTheme="minorEastAsia" w:hAnsiTheme="minorEastAsia" w:cs="宋体" w:hint="eastAsia"/>
                <w:kern w:val="0"/>
                <w:sz w:val="44"/>
                <w:szCs w:val="44"/>
              </w:rPr>
            </w:pPr>
            <w:r w:rsidRPr="001E35FD">
              <w:rPr>
                <w:rFonts w:asciiTheme="minorEastAsia" w:eastAsiaTheme="minorEastAsia" w:hAnsiTheme="minorEastAsia" w:cs="宋体"/>
                <w:kern w:val="0"/>
                <w:sz w:val="44"/>
                <w:szCs w:val="44"/>
              </w:rPr>
              <w:t>内江师范学院关于评审</w:t>
            </w:r>
          </w:p>
          <w:p w:rsidR="001E35FD" w:rsidRPr="001E35FD" w:rsidRDefault="001E35FD" w:rsidP="001E35FD">
            <w:pPr>
              <w:widowControl/>
              <w:spacing w:before="100" w:beforeAutospacing="1" w:after="100" w:afterAutospacing="1"/>
              <w:jc w:val="center"/>
              <w:rPr>
                <w:rFonts w:asciiTheme="minorEastAsia" w:eastAsiaTheme="minorEastAsia" w:hAnsiTheme="minorEastAsia" w:cs="宋体"/>
                <w:kern w:val="0"/>
                <w:sz w:val="44"/>
                <w:szCs w:val="44"/>
              </w:rPr>
            </w:pPr>
            <w:r w:rsidRPr="001E35FD">
              <w:rPr>
                <w:rFonts w:asciiTheme="minorEastAsia" w:eastAsiaTheme="minorEastAsia" w:hAnsiTheme="minorEastAsia" w:cs="宋体"/>
                <w:kern w:val="0"/>
                <w:sz w:val="44"/>
                <w:szCs w:val="44"/>
              </w:rPr>
              <w:t>201</w:t>
            </w:r>
            <w:r w:rsidRPr="001E35FD">
              <w:rPr>
                <w:rFonts w:asciiTheme="minorEastAsia" w:eastAsiaTheme="minorEastAsia" w:hAnsiTheme="minorEastAsia" w:cs="宋体" w:hint="eastAsia"/>
                <w:kern w:val="0"/>
                <w:sz w:val="44"/>
                <w:szCs w:val="44"/>
              </w:rPr>
              <w:t>6</w:t>
            </w:r>
            <w:r w:rsidRPr="001E35FD">
              <w:rPr>
                <w:rFonts w:asciiTheme="minorEastAsia" w:eastAsiaTheme="minorEastAsia" w:hAnsiTheme="minorEastAsia" w:cs="宋体"/>
                <w:kern w:val="0"/>
                <w:sz w:val="44"/>
                <w:szCs w:val="44"/>
              </w:rPr>
              <w:t>—201</w:t>
            </w:r>
            <w:r w:rsidRPr="001E35FD">
              <w:rPr>
                <w:rFonts w:asciiTheme="minorEastAsia" w:eastAsiaTheme="minorEastAsia" w:hAnsiTheme="minorEastAsia" w:cs="宋体" w:hint="eastAsia"/>
                <w:kern w:val="0"/>
                <w:sz w:val="44"/>
                <w:szCs w:val="44"/>
              </w:rPr>
              <w:t>7</w:t>
            </w:r>
            <w:r w:rsidRPr="001E35FD">
              <w:rPr>
                <w:rFonts w:asciiTheme="minorEastAsia" w:eastAsiaTheme="minorEastAsia" w:hAnsiTheme="minorEastAsia" w:cs="宋体"/>
                <w:kern w:val="0"/>
                <w:sz w:val="44"/>
                <w:szCs w:val="44"/>
              </w:rPr>
              <w:t>学年度“孙自筠文学奖”的通知</w:t>
            </w:r>
          </w:p>
        </w:tc>
        <w:tc>
          <w:tcPr>
            <w:tcW w:w="20" w:type="dxa"/>
            <w:vMerge/>
            <w:vAlign w:val="center"/>
          </w:tcPr>
          <w:p w:rsidR="001E35FD" w:rsidRPr="001E35FD" w:rsidRDefault="001E35FD" w:rsidP="005A281C">
            <w:pPr>
              <w:widowControl/>
              <w:jc w:val="left"/>
              <w:rPr>
                <w:rFonts w:asciiTheme="minorEastAsia" w:eastAsiaTheme="minorEastAsia" w:hAnsiTheme="minorEastAsia" w:cs="宋体"/>
                <w:kern w:val="0"/>
                <w:sz w:val="18"/>
                <w:szCs w:val="18"/>
              </w:rPr>
            </w:pPr>
          </w:p>
        </w:tc>
      </w:tr>
      <w:tr w:rsidR="001E35FD" w:rsidRPr="001E35FD" w:rsidTr="005A281C">
        <w:trPr>
          <w:trHeight w:val="375"/>
          <w:tblCellSpacing w:w="0" w:type="dxa"/>
          <w:jc w:val="center"/>
        </w:trPr>
        <w:tc>
          <w:tcPr>
            <w:tcW w:w="129" w:type="dxa"/>
            <w:vAlign w:val="center"/>
          </w:tcPr>
          <w:p w:rsidR="001E35FD" w:rsidRPr="001E35FD" w:rsidRDefault="001E35FD" w:rsidP="005A281C">
            <w:pPr>
              <w:widowControl/>
              <w:jc w:val="left"/>
              <w:rPr>
                <w:rFonts w:asciiTheme="minorEastAsia" w:eastAsiaTheme="minorEastAsia" w:hAnsiTheme="minorEastAsia" w:cs="宋体"/>
                <w:kern w:val="0"/>
                <w:sz w:val="18"/>
                <w:szCs w:val="18"/>
              </w:rPr>
            </w:pPr>
            <w:r w:rsidRPr="001E35FD">
              <w:rPr>
                <w:rFonts w:asciiTheme="minorEastAsia" w:eastAsiaTheme="minorEastAsia" w:hAnsiTheme="minorEastAsia" w:cs="宋体"/>
                <w:kern w:val="0"/>
                <w:sz w:val="18"/>
                <w:szCs w:val="18"/>
              </w:rPr>
              <w:t xml:space="preserve">　</w:t>
            </w:r>
          </w:p>
        </w:tc>
        <w:tc>
          <w:tcPr>
            <w:tcW w:w="0" w:type="auto"/>
            <w:vMerge/>
            <w:vAlign w:val="center"/>
          </w:tcPr>
          <w:p w:rsidR="001E35FD" w:rsidRPr="001E35FD" w:rsidRDefault="001E35FD" w:rsidP="005A281C">
            <w:pPr>
              <w:widowControl/>
              <w:jc w:val="left"/>
              <w:rPr>
                <w:rFonts w:asciiTheme="minorEastAsia" w:eastAsiaTheme="minorEastAsia" w:hAnsiTheme="minorEastAsia" w:cs="宋体"/>
                <w:kern w:val="0"/>
                <w:sz w:val="24"/>
                <w:szCs w:val="24"/>
              </w:rPr>
            </w:pPr>
          </w:p>
        </w:tc>
        <w:tc>
          <w:tcPr>
            <w:tcW w:w="20" w:type="dxa"/>
            <w:vAlign w:val="center"/>
          </w:tcPr>
          <w:p w:rsidR="001E35FD" w:rsidRPr="001E35FD" w:rsidRDefault="001E35FD" w:rsidP="005A281C">
            <w:pPr>
              <w:widowControl/>
              <w:jc w:val="left"/>
              <w:rPr>
                <w:rFonts w:asciiTheme="minorEastAsia" w:eastAsiaTheme="minorEastAsia" w:hAnsiTheme="minorEastAsia" w:cs="宋体"/>
                <w:kern w:val="0"/>
                <w:sz w:val="18"/>
                <w:szCs w:val="18"/>
              </w:rPr>
            </w:pPr>
            <w:r w:rsidRPr="001E35FD">
              <w:rPr>
                <w:rFonts w:asciiTheme="minorEastAsia" w:eastAsiaTheme="minorEastAsia" w:hAnsiTheme="minorEastAsia" w:cs="宋体"/>
                <w:kern w:val="0"/>
                <w:sz w:val="18"/>
                <w:szCs w:val="18"/>
              </w:rPr>
              <w:t xml:space="preserve">　</w:t>
            </w:r>
          </w:p>
        </w:tc>
      </w:tr>
      <w:tr w:rsidR="001E35FD" w:rsidRPr="001E35FD" w:rsidTr="005A281C">
        <w:trPr>
          <w:trHeight w:val="1558"/>
          <w:tblCellSpacing w:w="0" w:type="dxa"/>
          <w:jc w:val="center"/>
        </w:trPr>
        <w:tc>
          <w:tcPr>
            <w:tcW w:w="9498" w:type="dxa"/>
            <w:gridSpan w:val="3"/>
            <w:vAlign w:val="center"/>
          </w:tcPr>
          <w:tbl>
            <w:tblPr>
              <w:tblW w:w="5000" w:type="pct"/>
              <w:tblCellSpacing w:w="0" w:type="dxa"/>
              <w:tblCellMar>
                <w:left w:w="0" w:type="dxa"/>
                <w:right w:w="0" w:type="dxa"/>
              </w:tblCellMar>
              <w:tblLook w:val="04A0"/>
            </w:tblPr>
            <w:tblGrid>
              <w:gridCol w:w="9518"/>
            </w:tblGrid>
            <w:tr w:rsidR="001E35FD" w:rsidRPr="001E35FD" w:rsidTr="005A281C">
              <w:trPr>
                <w:trHeight w:val="240"/>
                <w:tblCellSpacing w:w="0" w:type="dxa"/>
              </w:trPr>
              <w:tc>
                <w:tcPr>
                  <w:tcW w:w="0" w:type="auto"/>
                </w:tcPr>
                <w:p w:rsidR="001E35FD" w:rsidRPr="001E35FD" w:rsidRDefault="001E35FD" w:rsidP="005A281C">
                  <w:pPr>
                    <w:widowControl/>
                    <w:jc w:val="left"/>
                    <w:rPr>
                      <w:rFonts w:asciiTheme="minorEastAsia" w:eastAsiaTheme="minorEastAsia" w:hAnsiTheme="minorEastAsia" w:cs="宋体"/>
                      <w:kern w:val="0"/>
                      <w:sz w:val="18"/>
                      <w:szCs w:val="18"/>
                    </w:rPr>
                  </w:pPr>
                </w:p>
              </w:tc>
            </w:tr>
            <w:tr w:rsidR="001E35FD" w:rsidRPr="001E35FD" w:rsidTr="005A281C">
              <w:trPr>
                <w:trHeight w:val="623"/>
                <w:tblCellSpacing w:w="0" w:type="dxa"/>
              </w:trPr>
              <w:tc>
                <w:tcPr>
                  <w:tcW w:w="0" w:type="auto"/>
                </w:tcPr>
                <w:p w:rsidR="001E35FD" w:rsidRPr="001E35FD" w:rsidRDefault="001E35FD" w:rsidP="005A281C">
                  <w:pPr>
                    <w:widowControl/>
                    <w:spacing w:line="460" w:lineRule="exact"/>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各二级学院学工办：</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kern w:val="0"/>
                      <w:sz w:val="32"/>
                      <w:szCs w:val="32"/>
                    </w:rPr>
                  </w:pPr>
                  <w:r w:rsidRPr="001E35FD">
                    <w:rPr>
                      <w:rFonts w:asciiTheme="minorEastAsia" w:eastAsiaTheme="minorEastAsia" w:hAnsiTheme="minorEastAsia" w:cs="宋体" w:hint="eastAsia"/>
                      <w:kern w:val="0"/>
                      <w:sz w:val="32"/>
                      <w:szCs w:val="32"/>
                    </w:rPr>
                    <w:t>“孙自筠文学奖”是我校文学与新闻传播学院孙自筠教授捐资设立的学生文学创作奖励基金。旨在鼓励学生积极开展文学创作，提高学生文化素质。体现了孙自筠教授对学生的一片爱心和殷切期望。根据《内江师范学院“孙自筠文学奖”评审细则（试行）》(</w:t>
                  </w:r>
                  <w:proofErr w:type="gramStart"/>
                  <w:r w:rsidRPr="001E35FD">
                    <w:rPr>
                      <w:rFonts w:asciiTheme="minorEastAsia" w:eastAsiaTheme="minorEastAsia" w:hAnsiTheme="minorEastAsia" w:cs="宋体" w:hint="eastAsia"/>
                      <w:kern w:val="0"/>
                      <w:sz w:val="32"/>
                      <w:szCs w:val="32"/>
                    </w:rPr>
                    <w:t>内师学字</w:t>
                  </w:r>
                  <w:proofErr w:type="gramEnd"/>
                  <w:r w:rsidRPr="001E35FD">
                    <w:rPr>
                      <w:rFonts w:asciiTheme="minorEastAsia" w:eastAsiaTheme="minorEastAsia" w:hAnsiTheme="minorEastAsia" w:cs="宋体" w:hint="eastAsia"/>
                      <w:kern w:val="0"/>
                      <w:sz w:val="32"/>
                      <w:szCs w:val="32"/>
                    </w:rPr>
                    <w:t xml:space="preserve">[2007]41号)文件精神，现将相关事宜通知如下。    </w:t>
                  </w:r>
                </w:p>
                <w:p w:rsidR="001E35FD" w:rsidRPr="001E35FD" w:rsidRDefault="001E35FD" w:rsidP="001E35FD">
                  <w:pPr>
                    <w:widowControl/>
                    <w:spacing w:line="460" w:lineRule="exact"/>
                    <w:ind w:firstLineChars="200" w:firstLine="643"/>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b/>
                      <w:kern w:val="0"/>
                      <w:sz w:val="32"/>
                      <w:szCs w:val="32"/>
                    </w:rPr>
                    <w:t>一、评审范围</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在内江师范学院就读期间公开发表文学作品（包括</w:t>
                  </w:r>
                  <w:r w:rsidRPr="001E35FD">
                    <w:rPr>
                      <w:rFonts w:asciiTheme="minorEastAsia" w:eastAsiaTheme="minorEastAsia" w:hAnsiTheme="minorEastAsia" w:cs="宋体" w:hint="eastAsia"/>
                      <w:bCs/>
                      <w:kern w:val="0"/>
                      <w:sz w:val="32"/>
                      <w:szCs w:val="32"/>
                    </w:rPr>
                    <w:t>网络文学作品</w:t>
                  </w:r>
                  <w:r w:rsidRPr="001E35FD">
                    <w:rPr>
                      <w:rFonts w:asciiTheme="minorEastAsia" w:eastAsiaTheme="minorEastAsia" w:hAnsiTheme="minorEastAsia" w:cs="宋体" w:hint="eastAsia"/>
                      <w:kern w:val="0"/>
                      <w:sz w:val="32"/>
                      <w:szCs w:val="32"/>
                    </w:rPr>
                    <w:t>）的在校学生均可参加申报评选。</w:t>
                  </w:r>
                </w:p>
                <w:p w:rsidR="001E35FD" w:rsidRPr="001E35FD" w:rsidRDefault="001E35FD" w:rsidP="001E35FD">
                  <w:pPr>
                    <w:widowControl/>
                    <w:spacing w:line="460" w:lineRule="exact"/>
                    <w:ind w:firstLineChars="200" w:firstLine="643"/>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b/>
                      <w:kern w:val="0"/>
                      <w:sz w:val="32"/>
                      <w:szCs w:val="32"/>
                    </w:rPr>
                    <w:t>二、申报条件和要求</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1</w:t>
                  </w:r>
                  <w:r w:rsidR="006F48CB">
                    <w:rPr>
                      <w:rFonts w:asciiTheme="minorEastAsia" w:eastAsiaTheme="minorEastAsia" w:hAnsiTheme="minorEastAsia" w:cs="宋体" w:hint="eastAsia"/>
                      <w:kern w:val="0"/>
                      <w:sz w:val="32"/>
                      <w:szCs w:val="32"/>
                    </w:rPr>
                    <w:t>.</w:t>
                  </w:r>
                  <w:r w:rsidRPr="001E35FD">
                    <w:rPr>
                      <w:rFonts w:asciiTheme="minorEastAsia" w:eastAsiaTheme="minorEastAsia" w:hAnsiTheme="minorEastAsia" w:cs="宋体" w:hint="eastAsia"/>
                      <w:kern w:val="0"/>
                      <w:sz w:val="32"/>
                      <w:szCs w:val="32"/>
                    </w:rPr>
                    <w:t>在校生中在校期间公开发表的文学类作品（已获得“孙自筠文学奖”作品除外），</w:t>
                  </w:r>
                  <w:r w:rsidRPr="001E35FD">
                    <w:rPr>
                      <w:rFonts w:asciiTheme="minorEastAsia" w:eastAsiaTheme="minorEastAsia" w:hAnsiTheme="minorEastAsia" w:cs="宋体" w:hint="eastAsia"/>
                      <w:bCs/>
                      <w:kern w:val="0"/>
                      <w:sz w:val="32"/>
                      <w:szCs w:val="32"/>
                    </w:rPr>
                    <w:t>网络文学作品</w:t>
                  </w:r>
                  <w:r w:rsidRPr="001E35FD">
                    <w:rPr>
                      <w:rFonts w:asciiTheme="minorEastAsia" w:eastAsiaTheme="minorEastAsia" w:hAnsiTheme="minorEastAsia" w:cs="宋体" w:hint="eastAsia"/>
                      <w:kern w:val="0"/>
                      <w:sz w:val="32"/>
                      <w:szCs w:val="32"/>
                    </w:rPr>
                    <w:t>须是在拥有《中华人民共和国互联网出版许可证》的正式网站发表的中文作品。</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2</w:t>
                  </w:r>
                  <w:r w:rsidR="006F48CB">
                    <w:rPr>
                      <w:rFonts w:asciiTheme="minorEastAsia" w:eastAsiaTheme="minorEastAsia" w:hAnsiTheme="minorEastAsia" w:cs="宋体" w:hint="eastAsia"/>
                      <w:kern w:val="0"/>
                      <w:sz w:val="32"/>
                      <w:szCs w:val="32"/>
                    </w:rPr>
                    <w:t>.</w:t>
                  </w:r>
                  <w:r w:rsidRPr="001E35FD">
                    <w:rPr>
                      <w:rFonts w:asciiTheme="minorEastAsia" w:eastAsiaTheme="minorEastAsia" w:hAnsiTheme="minorEastAsia" w:cs="宋体" w:hint="eastAsia"/>
                      <w:kern w:val="0"/>
                      <w:sz w:val="32"/>
                      <w:szCs w:val="32"/>
                    </w:rPr>
                    <w:t>内容可以是小说、诗歌（歌词）、散文（文学评论、报告文学）、戏剧（电影剧本）、文学类学术论文等。</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3</w:t>
                  </w:r>
                  <w:r w:rsidR="006F48CB">
                    <w:rPr>
                      <w:rFonts w:asciiTheme="minorEastAsia" w:eastAsiaTheme="minorEastAsia" w:hAnsiTheme="minorEastAsia" w:cs="宋体" w:hint="eastAsia"/>
                      <w:kern w:val="0"/>
                      <w:sz w:val="32"/>
                      <w:szCs w:val="32"/>
                    </w:rPr>
                    <w:t>.</w:t>
                  </w:r>
                  <w:r w:rsidRPr="001E35FD">
                    <w:rPr>
                      <w:rFonts w:asciiTheme="minorEastAsia" w:eastAsiaTheme="minorEastAsia" w:hAnsiTheme="minorEastAsia" w:cs="宋体" w:hint="eastAsia"/>
                      <w:kern w:val="0"/>
                      <w:sz w:val="32"/>
                      <w:szCs w:val="32"/>
                    </w:rPr>
                    <w:t>评审的基本标准：不违反宪法和法律，思想健康、积极向上，艺术创新，有一定的艺术水平。</w:t>
                  </w:r>
                </w:p>
                <w:p w:rsidR="001E35FD" w:rsidRPr="001E35FD" w:rsidRDefault="001E35FD" w:rsidP="005A281C">
                  <w:pPr>
                    <w:widowControl/>
                    <w:spacing w:line="460" w:lineRule="exact"/>
                    <w:ind w:left="560"/>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b/>
                      <w:kern w:val="0"/>
                      <w:sz w:val="32"/>
                      <w:szCs w:val="32"/>
                    </w:rPr>
                    <w:t>三、申报程序</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1、申报方式：个人申请，须有两名以上高职人员推荐，或由所在院系推荐。</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2、申报时，个人申报的作品以一项为限；联名的两项（包括个人申请的一项在内），联名的完成人不能超过3人；以单位署名的集</w:t>
                  </w:r>
                  <w:r w:rsidRPr="001E35FD">
                    <w:rPr>
                      <w:rFonts w:asciiTheme="minorEastAsia" w:eastAsiaTheme="minorEastAsia" w:hAnsiTheme="minorEastAsia" w:cs="宋体" w:hint="eastAsia"/>
                      <w:kern w:val="0"/>
                      <w:sz w:val="32"/>
                      <w:szCs w:val="32"/>
                    </w:rPr>
                    <w:lastRenderedPageBreak/>
                    <w:t>体成果，人数不限，奖金和荣誉证书按项目发给。</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3、申报人填写《内江师范学院“孙自筠文学奖”申报表》和《内江师范学院“孙自筠文学奖”评审表》，与参评文章(申报人须至少提交一份作品原件)一并送评委会办公室（设在学生</w:t>
                  </w:r>
                  <w:proofErr w:type="gramStart"/>
                  <w:r w:rsidRPr="001E35FD">
                    <w:rPr>
                      <w:rFonts w:asciiTheme="minorEastAsia" w:eastAsiaTheme="minorEastAsia" w:hAnsiTheme="minorEastAsia" w:cs="宋体" w:hint="eastAsia"/>
                      <w:kern w:val="0"/>
                      <w:sz w:val="32"/>
                      <w:szCs w:val="32"/>
                    </w:rPr>
                    <w:t>处学生</w:t>
                  </w:r>
                  <w:proofErr w:type="gramEnd"/>
                  <w:r w:rsidRPr="001E35FD">
                    <w:rPr>
                      <w:rFonts w:asciiTheme="minorEastAsia" w:eastAsiaTheme="minorEastAsia" w:hAnsiTheme="minorEastAsia" w:cs="宋体" w:hint="eastAsia"/>
                      <w:kern w:val="0"/>
                      <w:sz w:val="32"/>
                      <w:szCs w:val="32"/>
                    </w:rPr>
                    <w:t>资助管理中心）。</w:t>
                  </w:r>
                </w:p>
                <w:p w:rsidR="001E35FD" w:rsidRPr="001E35FD" w:rsidRDefault="001E35FD" w:rsidP="005A281C">
                  <w:pPr>
                    <w:widowControl/>
                    <w:spacing w:line="460" w:lineRule="exact"/>
                    <w:ind w:left="560"/>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b/>
                      <w:kern w:val="0"/>
                      <w:sz w:val="32"/>
                      <w:szCs w:val="32"/>
                    </w:rPr>
                    <w:t>四、申报时间</w:t>
                  </w:r>
                </w:p>
                <w:p w:rsidR="001E35FD" w:rsidRPr="001E35FD" w:rsidRDefault="001E35FD" w:rsidP="005A281C">
                  <w:pPr>
                    <w:widowControl/>
                    <w:spacing w:line="460" w:lineRule="exact"/>
                    <w:ind w:left="56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申报时间：201</w:t>
                  </w:r>
                  <w:r w:rsidRPr="001E35FD">
                    <w:rPr>
                      <w:rFonts w:asciiTheme="minorEastAsia" w:eastAsiaTheme="minorEastAsia" w:hAnsiTheme="minorEastAsia" w:cs="宋体" w:hint="eastAsia"/>
                      <w:kern w:val="0"/>
                      <w:sz w:val="32"/>
                      <w:szCs w:val="32"/>
                    </w:rPr>
                    <w:t>7</w:t>
                  </w:r>
                  <w:r w:rsidRPr="001E35FD">
                    <w:rPr>
                      <w:rFonts w:asciiTheme="minorEastAsia" w:eastAsiaTheme="minorEastAsia" w:hAnsiTheme="minorEastAsia" w:cs="宋体" w:hint="eastAsia"/>
                      <w:kern w:val="0"/>
                      <w:sz w:val="32"/>
                      <w:szCs w:val="32"/>
                    </w:rPr>
                    <w:t>年3月2</w:t>
                  </w:r>
                  <w:r w:rsidRPr="001E35FD">
                    <w:rPr>
                      <w:rFonts w:asciiTheme="minorEastAsia" w:eastAsiaTheme="minorEastAsia" w:hAnsiTheme="minorEastAsia" w:cs="宋体" w:hint="eastAsia"/>
                      <w:kern w:val="0"/>
                      <w:sz w:val="32"/>
                      <w:szCs w:val="32"/>
                    </w:rPr>
                    <w:t>3</w:t>
                  </w:r>
                  <w:r w:rsidRPr="001E35FD">
                    <w:rPr>
                      <w:rFonts w:asciiTheme="minorEastAsia" w:eastAsiaTheme="minorEastAsia" w:hAnsiTheme="minorEastAsia" w:cs="宋体" w:hint="eastAsia"/>
                      <w:kern w:val="0"/>
                      <w:sz w:val="32"/>
                      <w:szCs w:val="32"/>
                    </w:rPr>
                    <w:t>日——4月30日</w:t>
                  </w:r>
                </w:p>
                <w:p w:rsidR="001E35FD" w:rsidRPr="001E35FD" w:rsidRDefault="001E35FD" w:rsidP="005A281C">
                  <w:pPr>
                    <w:widowControl/>
                    <w:spacing w:line="460" w:lineRule="exact"/>
                    <w:ind w:left="560"/>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b/>
                      <w:kern w:val="0"/>
                      <w:sz w:val="32"/>
                      <w:szCs w:val="32"/>
                    </w:rPr>
                    <w:t>五、评审等级、名额及奖金：</w:t>
                  </w:r>
                </w:p>
                <w:p w:rsidR="001E35FD" w:rsidRPr="001E35FD" w:rsidRDefault="001E35FD" w:rsidP="005A281C">
                  <w:pPr>
                    <w:widowControl/>
                    <w:spacing w:line="460" w:lineRule="exact"/>
                    <w:ind w:left="560"/>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kern w:val="0"/>
                      <w:sz w:val="32"/>
                      <w:szCs w:val="32"/>
                    </w:rPr>
                    <w:t>1、一等奖1名，奖金1000.00元；</w:t>
                  </w:r>
                </w:p>
                <w:p w:rsidR="001E35FD" w:rsidRPr="001E35FD" w:rsidRDefault="001E35FD" w:rsidP="005A281C">
                  <w:pPr>
                    <w:widowControl/>
                    <w:spacing w:line="460" w:lineRule="exact"/>
                    <w:ind w:left="560"/>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kern w:val="0"/>
                      <w:sz w:val="32"/>
                      <w:szCs w:val="32"/>
                    </w:rPr>
                    <w:t>2、二等奖3名，奖金各600.00元；</w:t>
                  </w:r>
                </w:p>
                <w:p w:rsidR="001E35FD" w:rsidRPr="001E35FD" w:rsidRDefault="001E35FD" w:rsidP="005A281C">
                  <w:pPr>
                    <w:widowControl/>
                    <w:spacing w:line="460" w:lineRule="exact"/>
                    <w:ind w:left="56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3、三等奖11名，奖金各200.00元。</w:t>
                  </w:r>
                </w:p>
                <w:p w:rsidR="001E35FD" w:rsidRPr="001E35FD" w:rsidRDefault="001E35FD" w:rsidP="005A281C">
                  <w:pPr>
                    <w:widowControl/>
                    <w:spacing w:line="460" w:lineRule="exact"/>
                    <w:ind w:left="560"/>
                    <w:jc w:val="left"/>
                    <w:rPr>
                      <w:rFonts w:asciiTheme="minorEastAsia" w:eastAsiaTheme="minorEastAsia" w:hAnsiTheme="minorEastAsia" w:cs="宋体" w:hint="eastAsia"/>
                      <w:b/>
                      <w:kern w:val="0"/>
                      <w:sz w:val="32"/>
                      <w:szCs w:val="32"/>
                    </w:rPr>
                  </w:pPr>
                  <w:r w:rsidRPr="001E35FD">
                    <w:rPr>
                      <w:rFonts w:asciiTheme="minorEastAsia" w:eastAsiaTheme="minorEastAsia" w:hAnsiTheme="minorEastAsia" w:cs="宋体" w:hint="eastAsia"/>
                      <w:b/>
                      <w:kern w:val="0"/>
                      <w:sz w:val="32"/>
                      <w:szCs w:val="32"/>
                    </w:rPr>
                    <w:t>六、评审机构和评审程序</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1、设立内江师范学院“孙自筠文学奖”评审委员会，评审委员会由七名专家组成，其中一名校领导任主任，孙自筠教授任副主任，其他成员五人。任期一年，可连聘连任。</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2、评审委员会下设办公室（设在学生</w:t>
                  </w:r>
                  <w:proofErr w:type="gramStart"/>
                  <w:r w:rsidRPr="001E35FD">
                    <w:rPr>
                      <w:rFonts w:asciiTheme="minorEastAsia" w:eastAsiaTheme="minorEastAsia" w:hAnsiTheme="minorEastAsia" w:cs="宋体" w:hint="eastAsia"/>
                      <w:kern w:val="0"/>
                      <w:sz w:val="32"/>
                      <w:szCs w:val="32"/>
                    </w:rPr>
                    <w:t>处学生</w:t>
                  </w:r>
                  <w:proofErr w:type="gramEnd"/>
                  <w:r w:rsidRPr="001E35FD">
                    <w:rPr>
                      <w:rFonts w:asciiTheme="minorEastAsia" w:eastAsiaTheme="minorEastAsia" w:hAnsiTheme="minorEastAsia" w:cs="宋体" w:hint="eastAsia"/>
                      <w:kern w:val="0"/>
                      <w:sz w:val="32"/>
                      <w:szCs w:val="32"/>
                    </w:rPr>
                    <w:t>资助管理中心）。</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3、评审委员会成员应本着公平、公正、公开的原则进行评审。</w:t>
                  </w:r>
                </w:p>
                <w:p w:rsidR="001E35FD" w:rsidRPr="001E35FD" w:rsidRDefault="001E35FD" w:rsidP="005A281C">
                  <w:pPr>
                    <w:widowControl/>
                    <w:spacing w:line="460" w:lineRule="exact"/>
                    <w:ind w:firstLineChars="200" w:firstLine="640"/>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4、评审委员会以投票的方式确定获奖作品的等级。</w:t>
                  </w:r>
                </w:p>
                <w:p w:rsidR="001E35FD" w:rsidRPr="001E35FD" w:rsidRDefault="001E35FD" w:rsidP="005A281C">
                  <w:pPr>
                    <w:widowControl/>
                    <w:spacing w:line="460" w:lineRule="exact"/>
                    <w:ind w:firstLine="645"/>
                    <w:jc w:val="left"/>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5、剽窃抄袭的作品，一经发现，取消荣誉和奖金。</w:t>
                  </w:r>
                </w:p>
                <w:p w:rsidR="001E35FD" w:rsidRPr="001E35FD" w:rsidRDefault="001E35FD" w:rsidP="005A281C">
                  <w:pPr>
                    <w:widowControl/>
                    <w:spacing w:line="460" w:lineRule="exact"/>
                    <w:ind w:firstLine="645"/>
                    <w:jc w:val="left"/>
                    <w:rPr>
                      <w:rFonts w:asciiTheme="minorEastAsia" w:eastAsiaTheme="minorEastAsia" w:hAnsiTheme="minorEastAsia" w:cs="宋体" w:hint="eastAsia"/>
                      <w:kern w:val="0"/>
                      <w:sz w:val="32"/>
                      <w:szCs w:val="32"/>
                    </w:rPr>
                  </w:pPr>
                </w:p>
                <w:p w:rsidR="001E35FD" w:rsidRPr="001E35FD" w:rsidRDefault="001E35FD" w:rsidP="005A281C">
                  <w:pPr>
                    <w:widowControl/>
                    <w:spacing w:before="100" w:beforeAutospacing="1" w:after="100" w:afterAutospacing="1"/>
                    <w:ind w:left="1120" w:hangingChars="350" w:hanging="1120"/>
                    <w:jc w:val="left"/>
                    <w:rPr>
                      <w:rFonts w:asciiTheme="minorEastAsia" w:eastAsiaTheme="minorEastAsia" w:hAnsiTheme="minorEastAsia" w:cs="宋体" w:hint="eastAsia"/>
                      <w:kern w:val="0"/>
                      <w:sz w:val="24"/>
                      <w:szCs w:val="24"/>
                    </w:rPr>
                  </w:pPr>
                  <w:r w:rsidRPr="001E35FD">
                    <w:rPr>
                      <w:rFonts w:asciiTheme="minorEastAsia" w:eastAsiaTheme="minorEastAsia" w:hAnsiTheme="minorEastAsia" w:cs="宋体"/>
                      <w:kern w:val="0"/>
                      <w:sz w:val="32"/>
                      <w:szCs w:val="32"/>
                    </w:rPr>
                    <w:t xml:space="preserve"> 附件：</w:t>
                  </w:r>
                  <w:hyperlink r:id="rId5" w:history="1">
                    <w:r w:rsidRPr="001E35FD">
                      <w:rPr>
                        <w:rFonts w:asciiTheme="minorEastAsia" w:eastAsiaTheme="minorEastAsia" w:hAnsiTheme="minorEastAsia" w:cs="宋体"/>
                        <w:color w:val="000000"/>
                        <w:kern w:val="0"/>
                        <w:sz w:val="32"/>
                        <w:szCs w:val="32"/>
                        <w:u w:val="single"/>
                      </w:rPr>
                      <w:t>1</w:t>
                    </w:r>
                    <w:r w:rsidRPr="001E35FD">
                      <w:rPr>
                        <w:rFonts w:asciiTheme="minorEastAsia" w:eastAsiaTheme="minorEastAsia" w:hAnsiTheme="minorEastAsia" w:cs="宋体" w:hint="eastAsia"/>
                        <w:color w:val="000000"/>
                        <w:kern w:val="0"/>
                        <w:sz w:val="32"/>
                        <w:szCs w:val="32"/>
                        <w:u w:val="single"/>
                      </w:rPr>
                      <w:t>.</w:t>
                    </w:r>
                    <w:r w:rsidRPr="001E35FD">
                      <w:rPr>
                        <w:rFonts w:asciiTheme="minorEastAsia" w:eastAsiaTheme="minorEastAsia" w:hAnsiTheme="minorEastAsia" w:cs="宋体"/>
                        <w:color w:val="000000"/>
                        <w:kern w:val="0"/>
                        <w:sz w:val="32"/>
                        <w:szCs w:val="32"/>
                        <w:u w:val="single"/>
                      </w:rPr>
                      <w:t> 内江师范学院“孙自筠文学奖”申报表</w:t>
                    </w:r>
                  </w:hyperlink>
                  <w:r w:rsidRPr="001E35FD">
                    <w:rPr>
                      <w:rFonts w:asciiTheme="minorEastAsia" w:eastAsiaTheme="minorEastAsia" w:hAnsiTheme="minorEastAsia" w:cs="宋体"/>
                      <w:kern w:val="0"/>
                      <w:sz w:val="32"/>
                      <w:szCs w:val="32"/>
                    </w:rPr>
                    <w:br/>
                  </w:r>
                  <w:hyperlink r:id="rId6" w:history="1">
                    <w:r w:rsidRPr="001E35FD">
                      <w:rPr>
                        <w:rFonts w:asciiTheme="minorEastAsia" w:eastAsiaTheme="minorEastAsia" w:hAnsiTheme="minorEastAsia" w:cs="宋体"/>
                        <w:color w:val="000000"/>
                        <w:kern w:val="0"/>
                        <w:sz w:val="32"/>
                        <w:szCs w:val="32"/>
                        <w:u w:val="single"/>
                      </w:rPr>
                      <w:t>2</w:t>
                    </w:r>
                    <w:r w:rsidRPr="001E35FD">
                      <w:rPr>
                        <w:rFonts w:asciiTheme="minorEastAsia" w:eastAsiaTheme="minorEastAsia" w:hAnsiTheme="minorEastAsia" w:cs="宋体" w:hint="eastAsia"/>
                        <w:color w:val="000000"/>
                        <w:kern w:val="0"/>
                        <w:sz w:val="32"/>
                        <w:szCs w:val="32"/>
                        <w:u w:val="single"/>
                      </w:rPr>
                      <w:t>.</w:t>
                    </w:r>
                    <w:r w:rsidRPr="001E35FD">
                      <w:rPr>
                        <w:rFonts w:asciiTheme="minorEastAsia" w:eastAsiaTheme="minorEastAsia" w:hAnsiTheme="minorEastAsia" w:cs="宋体"/>
                        <w:color w:val="000000"/>
                        <w:kern w:val="0"/>
                        <w:sz w:val="32"/>
                        <w:szCs w:val="32"/>
                        <w:u w:val="single"/>
                      </w:rPr>
                      <w:t> 内江师范学院“孙自筠文学奖”评审表</w:t>
                    </w:r>
                  </w:hyperlink>
                </w:p>
                <w:p w:rsidR="001E35FD" w:rsidRPr="001E35FD" w:rsidRDefault="001E35FD" w:rsidP="005A281C">
                  <w:pPr>
                    <w:widowControl/>
                    <w:ind w:right="640" w:firstLineChars="1800" w:firstLine="5760"/>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 xml:space="preserve">  </w:t>
                  </w:r>
                </w:p>
                <w:p w:rsidR="001E35FD" w:rsidRPr="001E35FD" w:rsidRDefault="001E35FD" w:rsidP="005A281C">
                  <w:pPr>
                    <w:widowControl/>
                    <w:ind w:right="640" w:firstLineChars="1950" w:firstLine="6240"/>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内江师范学院</w:t>
                  </w:r>
                </w:p>
                <w:p w:rsidR="001E35FD" w:rsidRPr="001E35FD" w:rsidRDefault="001E35FD" w:rsidP="005A281C">
                  <w:pPr>
                    <w:widowControl/>
                    <w:ind w:left="1600" w:right="640" w:hangingChars="500" w:hanging="1600"/>
                    <w:jc w:val="center"/>
                    <w:rPr>
                      <w:rFonts w:asciiTheme="minorEastAsia" w:eastAsiaTheme="minorEastAsia" w:hAnsiTheme="minorEastAsia" w:cs="宋体" w:hint="eastAsia"/>
                      <w:kern w:val="0"/>
                      <w:sz w:val="32"/>
                      <w:szCs w:val="32"/>
                    </w:rPr>
                  </w:pPr>
                  <w:r w:rsidRPr="001E35FD">
                    <w:rPr>
                      <w:rFonts w:asciiTheme="minorEastAsia" w:eastAsiaTheme="minorEastAsia" w:hAnsiTheme="minorEastAsia" w:cs="宋体" w:hint="eastAsia"/>
                      <w:kern w:val="0"/>
                      <w:sz w:val="32"/>
                      <w:szCs w:val="32"/>
                    </w:rPr>
                    <w:t xml:space="preserve">                                  201</w:t>
                  </w:r>
                  <w:r w:rsidRPr="001E35FD">
                    <w:rPr>
                      <w:rFonts w:asciiTheme="minorEastAsia" w:eastAsiaTheme="minorEastAsia" w:hAnsiTheme="minorEastAsia" w:cs="宋体" w:hint="eastAsia"/>
                      <w:kern w:val="0"/>
                      <w:sz w:val="32"/>
                      <w:szCs w:val="32"/>
                    </w:rPr>
                    <w:t>7</w:t>
                  </w:r>
                  <w:r w:rsidRPr="001E35FD">
                    <w:rPr>
                      <w:rFonts w:asciiTheme="minorEastAsia" w:eastAsiaTheme="minorEastAsia" w:hAnsiTheme="minorEastAsia" w:cs="宋体" w:hint="eastAsia"/>
                      <w:kern w:val="0"/>
                      <w:sz w:val="32"/>
                      <w:szCs w:val="32"/>
                    </w:rPr>
                    <w:t>年3月</w:t>
                  </w:r>
                  <w:r w:rsidRPr="001E35FD">
                    <w:rPr>
                      <w:rFonts w:asciiTheme="minorEastAsia" w:eastAsiaTheme="minorEastAsia" w:hAnsiTheme="minorEastAsia" w:cs="宋体" w:hint="eastAsia"/>
                      <w:kern w:val="0"/>
                      <w:sz w:val="32"/>
                      <w:szCs w:val="32"/>
                    </w:rPr>
                    <w:t>20</w:t>
                  </w:r>
                  <w:r w:rsidRPr="001E35FD">
                    <w:rPr>
                      <w:rFonts w:asciiTheme="minorEastAsia" w:eastAsiaTheme="minorEastAsia" w:hAnsiTheme="minorEastAsia" w:cs="宋体" w:hint="eastAsia"/>
                      <w:kern w:val="0"/>
                      <w:sz w:val="32"/>
                      <w:szCs w:val="32"/>
                    </w:rPr>
                    <w:t>日</w:t>
                  </w:r>
                </w:p>
                <w:p w:rsidR="001E35FD" w:rsidRPr="001E35FD" w:rsidRDefault="001E35FD" w:rsidP="005A281C">
                  <w:pPr>
                    <w:widowControl/>
                    <w:ind w:left="900" w:hangingChars="500" w:hanging="900"/>
                    <w:jc w:val="left"/>
                    <w:rPr>
                      <w:rFonts w:asciiTheme="minorEastAsia" w:eastAsiaTheme="minorEastAsia" w:hAnsiTheme="minorEastAsia" w:cs="宋体" w:hint="eastAsia"/>
                      <w:kern w:val="0"/>
                      <w:sz w:val="18"/>
                      <w:szCs w:val="18"/>
                    </w:rPr>
                  </w:pPr>
                </w:p>
              </w:tc>
            </w:tr>
          </w:tbl>
          <w:p w:rsidR="001E35FD" w:rsidRPr="001E35FD" w:rsidRDefault="001E35FD" w:rsidP="005A281C">
            <w:pPr>
              <w:widowControl/>
              <w:jc w:val="left"/>
              <w:rPr>
                <w:rFonts w:asciiTheme="minorEastAsia" w:eastAsiaTheme="minorEastAsia" w:hAnsiTheme="minorEastAsia" w:cs="宋体" w:hint="eastAsia"/>
                <w:kern w:val="0"/>
                <w:sz w:val="18"/>
                <w:szCs w:val="18"/>
              </w:rPr>
            </w:pPr>
          </w:p>
        </w:tc>
      </w:tr>
    </w:tbl>
    <w:p w:rsidR="001E35FD" w:rsidRPr="001E35FD" w:rsidRDefault="001E35FD">
      <w:pPr>
        <w:rPr>
          <w:rFonts w:asciiTheme="minorEastAsia" w:eastAsiaTheme="minorEastAsia" w:hAnsiTheme="minorEastAsia" w:hint="eastAsia"/>
        </w:rPr>
      </w:pPr>
    </w:p>
    <w:p w:rsidR="001E35FD" w:rsidRPr="001E35FD" w:rsidRDefault="001E35FD" w:rsidP="006F48CB">
      <w:pPr>
        <w:rPr>
          <w:rFonts w:asciiTheme="minorEastAsia" w:eastAsiaTheme="minorEastAsia" w:hAnsiTheme="minorEastAsia" w:hint="eastAsia"/>
          <w:b/>
          <w:sz w:val="40"/>
          <w:szCs w:val="28"/>
        </w:rPr>
      </w:pPr>
      <w:r w:rsidRPr="001E35FD">
        <w:rPr>
          <w:rFonts w:asciiTheme="minorEastAsia" w:eastAsiaTheme="minorEastAsia" w:hAnsiTheme="minorEastAsia" w:hint="eastAsia"/>
          <w:b/>
          <w:sz w:val="40"/>
          <w:szCs w:val="28"/>
        </w:rPr>
        <w:lastRenderedPageBreak/>
        <w:t>内江师范学院“孙自筠文学奖”申报表</w:t>
      </w:r>
    </w:p>
    <w:p w:rsidR="001E35FD" w:rsidRPr="001E35FD" w:rsidRDefault="001E35FD" w:rsidP="001E35FD">
      <w:pPr>
        <w:jc w:val="center"/>
        <w:rPr>
          <w:rFonts w:asciiTheme="minorEastAsia" w:eastAsiaTheme="minorEastAsia" w:hAnsiTheme="minorEastAsia" w:hint="eastAsia"/>
          <w:b/>
          <w:sz w:val="36"/>
        </w:rPr>
      </w:pPr>
    </w:p>
    <w:p w:rsidR="001E35FD" w:rsidRPr="001E35FD" w:rsidRDefault="001E35FD" w:rsidP="001E35FD">
      <w:pPr>
        <w:rPr>
          <w:rFonts w:asciiTheme="minorEastAsia" w:eastAsiaTheme="minorEastAsia" w:hAnsiTheme="minorEastAsia" w:hint="eastAsia"/>
          <w:sz w:val="24"/>
        </w:rPr>
      </w:pPr>
      <w:r w:rsidRPr="001E35FD">
        <w:rPr>
          <w:rFonts w:asciiTheme="minorEastAsia" w:eastAsiaTheme="minorEastAsia" w:hAnsiTheme="minorEastAsia" w:hint="eastAsia"/>
          <w:sz w:val="24"/>
        </w:rPr>
        <w:t>申报人：                                  申报时间：    年   月   日</w:t>
      </w:r>
    </w:p>
    <w:tbl>
      <w:tblPr>
        <w:tblW w:w="9693" w:type="dxa"/>
        <w:jc w:val="center"/>
        <w:tblInd w:w="-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779"/>
        <w:gridCol w:w="1522"/>
        <w:gridCol w:w="827"/>
        <w:gridCol w:w="1137"/>
        <w:gridCol w:w="1137"/>
        <w:gridCol w:w="724"/>
        <w:gridCol w:w="620"/>
        <w:gridCol w:w="587"/>
        <w:gridCol w:w="34"/>
        <w:gridCol w:w="575"/>
        <w:gridCol w:w="608"/>
        <w:gridCol w:w="1143"/>
      </w:tblGrid>
      <w:tr w:rsidR="001E35FD" w:rsidRPr="001E35FD" w:rsidTr="005A281C">
        <w:tblPrEx>
          <w:tblCellMar>
            <w:top w:w="0" w:type="dxa"/>
            <w:left w:w="0" w:type="dxa"/>
            <w:bottom w:w="0" w:type="dxa"/>
            <w:right w:w="0" w:type="dxa"/>
          </w:tblCellMar>
        </w:tblPrEx>
        <w:trPr>
          <w:trHeight w:hRule="exact" w:val="447"/>
          <w:jc w:val="center"/>
        </w:trPr>
        <w:tc>
          <w:tcPr>
            <w:tcW w:w="2301" w:type="dxa"/>
            <w:gridSpan w:val="2"/>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作品名称</w:t>
            </w:r>
          </w:p>
        </w:tc>
        <w:tc>
          <w:tcPr>
            <w:tcW w:w="3825" w:type="dxa"/>
            <w:gridSpan w:val="4"/>
            <w:tcBorders>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c>
          <w:tcPr>
            <w:tcW w:w="1207" w:type="dxa"/>
            <w:gridSpan w:val="2"/>
            <w:tcBorders>
              <w:left w:val="single" w:sz="4" w:space="0" w:color="auto"/>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体裁</w:t>
            </w:r>
          </w:p>
        </w:tc>
        <w:tc>
          <w:tcPr>
            <w:tcW w:w="2360" w:type="dxa"/>
            <w:gridSpan w:val="4"/>
            <w:tcBorders>
              <w:lef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230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出版或发表机构</w:t>
            </w:r>
          </w:p>
        </w:tc>
        <w:tc>
          <w:tcPr>
            <w:tcW w:w="3825" w:type="dxa"/>
            <w:gridSpan w:val="4"/>
            <w:tcBorders>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c>
          <w:tcPr>
            <w:tcW w:w="1207" w:type="dxa"/>
            <w:gridSpan w:val="2"/>
            <w:tcBorders>
              <w:left w:val="single" w:sz="4" w:space="0" w:color="auto"/>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作品字数</w:t>
            </w:r>
          </w:p>
        </w:tc>
        <w:tc>
          <w:tcPr>
            <w:tcW w:w="2360" w:type="dxa"/>
            <w:gridSpan w:val="4"/>
            <w:tcBorders>
              <w:lef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230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出版或发表日期</w:t>
            </w:r>
          </w:p>
        </w:tc>
        <w:tc>
          <w:tcPr>
            <w:tcW w:w="7392" w:type="dxa"/>
            <w:gridSpan w:val="10"/>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779" w:type="dxa"/>
            <w:vMerge w:val="restart"/>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申</w:t>
            </w:r>
          </w:p>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报</w:t>
            </w:r>
          </w:p>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者</w:t>
            </w:r>
          </w:p>
        </w:tc>
        <w:tc>
          <w:tcPr>
            <w:tcW w:w="1522" w:type="dxa"/>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系级班(专业)</w:t>
            </w:r>
          </w:p>
        </w:tc>
        <w:tc>
          <w:tcPr>
            <w:tcW w:w="3825" w:type="dxa"/>
            <w:gridSpan w:val="4"/>
            <w:vAlign w:val="center"/>
          </w:tcPr>
          <w:p w:rsidR="001E35FD" w:rsidRPr="001E35FD" w:rsidRDefault="001E35FD" w:rsidP="005A281C">
            <w:pPr>
              <w:jc w:val="center"/>
              <w:rPr>
                <w:rFonts w:asciiTheme="minorEastAsia" w:eastAsiaTheme="minorEastAsia" w:hAnsiTheme="minorEastAsia"/>
                <w:sz w:val="24"/>
              </w:rPr>
            </w:pPr>
          </w:p>
        </w:tc>
        <w:tc>
          <w:tcPr>
            <w:tcW w:w="1241" w:type="dxa"/>
            <w:gridSpan w:val="3"/>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学号</w:t>
            </w:r>
          </w:p>
        </w:tc>
        <w:tc>
          <w:tcPr>
            <w:tcW w:w="2326" w:type="dxa"/>
            <w:gridSpan w:val="3"/>
            <w:vAlign w:val="center"/>
          </w:tcPr>
          <w:p w:rsidR="001E35FD" w:rsidRPr="001E35FD" w:rsidRDefault="001E35FD" w:rsidP="005A281C">
            <w:pPr>
              <w:jc w:val="center"/>
              <w:rPr>
                <w:rFonts w:asciiTheme="minorEastAsia" w:eastAsiaTheme="minorEastAsia" w:hAnsiTheme="minor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779" w:type="dxa"/>
            <w:vMerge/>
            <w:vAlign w:val="center"/>
          </w:tcPr>
          <w:p w:rsidR="001E35FD" w:rsidRPr="001E35FD" w:rsidRDefault="001E35FD" w:rsidP="005A281C">
            <w:pPr>
              <w:jc w:val="center"/>
              <w:rPr>
                <w:rFonts w:asciiTheme="minorEastAsia" w:eastAsiaTheme="minorEastAsia" w:hAnsiTheme="minorEastAsia"/>
                <w:sz w:val="24"/>
              </w:rPr>
            </w:pPr>
          </w:p>
        </w:tc>
        <w:tc>
          <w:tcPr>
            <w:tcW w:w="1522" w:type="dxa"/>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通讯地址</w:t>
            </w:r>
          </w:p>
        </w:tc>
        <w:tc>
          <w:tcPr>
            <w:tcW w:w="3825" w:type="dxa"/>
            <w:gridSpan w:val="4"/>
            <w:vAlign w:val="center"/>
          </w:tcPr>
          <w:p w:rsidR="001E35FD" w:rsidRPr="001E35FD" w:rsidRDefault="001E35FD" w:rsidP="005A281C">
            <w:pPr>
              <w:jc w:val="center"/>
              <w:rPr>
                <w:rFonts w:asciiTheme="minorEastAsia" w:eastAsiaTheme="minorEastAsia" w:hAnsiTheme="minorEastAsia" w:hint="eastAsia"/>
                <w:sz w:val="24"/>
              </w:rPr>
            </w:pPr>
          </w:p>
        </w:tc>
        <w:tc>
          <w:tcPr>
            <w:tcW w:w="1241" w:type="dxa"/>
            <w:gridSpan w:val="3"/>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联系电话</w:t>
            </w:r>
          </w:p>
        </w:tc>
        <w:tc>
          <w:tcPr>
            <w:tcW w:w="2326" w:type="dxa"/>
            <w:gridSpan w:val="3"/>
            <w:vAlign w:val="center"/>
          </w:tcPr>
          <w:p w:rsidR="001E35FD" w:rsidRPr="001E35FD" w:rsidRDefault="001E35FD" w:rsidP="005A281C">
            <w:pPr>
              <w:jc w:val="center"/>
              <w:rPr>
                <w:rFonts w:asciiTheme="minorEastAsia" w:eastAsiaTheme="minorEastAsia" w:hAnsiTheme="minor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779" w:type="dxa"/>
            <w:vMerge/>
            <w:vAlign w:val="center"/>
          </w:tcPr>
          <w:p w:rsidR="001E35FD" w:rsidRPr="001E35FD" w:rsidRDefault="001E35FD" w:rsidP="005A281C">
            <w:pPr>
              <w:jc w:val="center"/>
              <w:rPr>
                <w:rFonts w:asciiTheme="minorEastAsia" w:eastAsiaTheme="minorEastAsia" w:hAnsiTheme="minorEastAsia"/>
                <w:sz w:val="24"/>
              </w:rPr>
            </w:pPr>
          </w:p>
        </w:tc>
        <w:tc>
          <w:tcPr>
            <w:tcW w:w="1522" w:type="dxa"/>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姓名</w:t>
            </w:r>
          </w:p>
        </w:tc>
        <w:tc>
          <w:tcPr>
            <w:tcW w:w="827" w:type="dxa"/>
            <w:vAlign w:val="center"/>
          </w:tcPr>
          <w:p w:rsidR="001E35FD" w:rsidRPr="001E35FD" w:rsidRDefault="001E35FD" w:rsidP="005A281C">
            <w:pPr>
              <w:jc w:val="center"/>
              <w:rPr>
                <w:rFonts w:asciiTheme="minorEastAsia" w:eastAsiaTheme="minorEastAsia" w:hAnsiTheme="minorEastAsia"/>
                <w:sz w:val="24"/>
              </w:rPr>
            </w:pPr>
          </w:p>
        </w:tc>
        <w:tc>
          <w:tcPr>
            <w:tcW w:w="1137" w:type="dxa"/>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作品署名</w:t>
            </w:r>
          </w:p>
        </w:tc>
        <w:tc>
          <w:tcPr>
            <w:tcW w:w="1137" w:type="dxa"/>
            <w:vAlign w:val="center"/>
          </w:tcPr>
          <w:p w:rsidR="001E35FD" w:rsidRPr="001E35FD" w:rsidRDefault="001E35FD" w:rsidP="005A281C">
            <w:pPr>
              <w:jc w:val="center"/>
              <w:rPr>
                <w:rFonts w:asciiTheme="minorEastAsia" w:eastAsiaTheme="minorEastAsia" w:hAnsiTheme="minorEastAsia"/>
                <w:sz w:val="24"/>
              </w:rPr>
            </w:pPr>
          </w:p>
        </w:tc>
        <w:tc>
          <w:tcPr>
            <w:tcW w:w="724" w:type="dxa"/>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性别</w:t>
            </w:r>
          </w:p>
        </w:tc>
        <w:tc>
          <w:tcPr>
            <w:tcW w:w="620" w:type="dxa"/>
            <w:vAlign w:val="center"/>
          </w:tcPr>
          <w:p w:rsidR="001E35FD" w:rsidRPr="001E35FD" w:rsidRDefault="001E35FD" w:rsidP="005A281C">
            <w:pPr>
              <w:jc w:val="center"/>
              <w:rPr>
                <w:rFonts w:asciiTheme="minorEastAsia" w:eastAsiaTheme="minorEastAsia" w:hAnsiTheme="minorEastAsia" w:hint="eastAsia"/>
                <w:sz w:val="24"/>
              </w:rPr>
            </w:pPr>
          </w:p>
        </w:tc>
        <w:tc>
          <w:tcPr>
            <w:tcW w:w="62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民族</w:t>
            </w:r>
          </w:p>
        </w:tc>
        <w:tc>
          <w:tcPr>
            <w:tcW w:w="575" w:type="dxa"/>
            <w:vAlign w:val="center"/>
          </w:tcPr>
          <w:p w:rsidR="001E35FD" w:rsidRPr="001E35FD" w:rsidRDefault="001E35FD" w:rsidP="005A281C">
            <w:pPr>
              <w:jc w:val="center"/>
              <w:rPr>
                <w:rFonts w:asciiTheme="minorEastAsia" w:eastAsiaTheme="minorEastAsia" w:hAnsiTheme="minorEastAsia"/>
                <w:sz w:val="24"/>
              </w:rPr>
            </w:pPr>
          </w:p>
        </w:tc>
        <w:tc>
          <w:tcPr>
            <w:tcW w:w="608" w:type="dxa"/>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年龄</w:t>
            </w:r>
          </w:p>
        </w:tc>
        <w:tc>
          <w:tcPr>
            <w:tcW w:w="1143" w:type="dxa"/>
            <w:vAlign w:val="center"/>
          </w:tcPr>
          <w:p w:rsidR="001E35FD" w:rsidRPr="001E35FD" w:rsidRDefault="001E35FD" w:rsidP="005A281C">
            <w:pPr>
              <w:jc w:val="center"/>
              <w:rPr>
                <w:rFonts w:asciiTheme="minorEastAsia" w:eastAsiaTheme="minorEastAsia" w:hAnsiTheme="minorEastAsia"/>
              </w:rPr>
            </w:pPr>
          </w:p>
        </w:tc>
      </w:tr>
      <w:tr w:rsidR="001E35FD" w:rsidRPr="001E35FD" w:rsidTr="005A281C">
        <w:tblPrEx>
          <w:tblCellMar>
            <w:top w:w="0" w:type="dxa"/>
            <w:left w:w="0" w:type="dxa"/>
            <w:bottom w:w="0" w:type="dxa"/>
            <w:right w:w="0" w:type="dxa"/>
          </w:tblCellMar>
        </w:tblPrEx>
        <w:trPr>
          <w:cantSplit/>
          <w:trHeight w:val="2149"/>
          <w:jc w:val="center"/>
        </w:trPr>
        <w:tc>
          <w:tcPr>
            <w:tcW w:w="230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作者简历</w:t>
            </w:r>
          </w:p>
        </w:tc>
        <w:tc>
          <w:tcPr>
            <w:tcW w:w="7392" w:type="dxa"/>
            <w:gridSpan w:val="10"/>
            <w:vAlign w:val="center"/>
          </w:tcPr>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tc>
      </w:tr>
      <w:tr w:rsidR="001E35FD" w:rsidRPr="001E35FD" w:rsidTr="005A281C">
        <w:tblPrEx>
          <w:tblCellMar>
            <w:top w:w="0" w:type="dxa"/>
            <w:left w:w="0" w:type="dxa"/>
            <w:bottom w:w="0" w:type="dxa"/>
            <w:right w:w="0" w:type="dxa"/>
          </w:tblCellMar>
        </w:tblPrEx>
        <w:trPr>
          <w:cantSplit/>
          <w:trHeight w:val="4128"/>
          <w:jc w:val="center"/>
        </w:trPr>
        <w:tc>
          <w:tcPr>
            <w:tcW w:w="230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作品内容提要</w:t>
            </w:r>
          </w:p>
        </w:tc>
        <w:tc>
          <w:tcPr>
            <w:tcW w:w="7392" w:type="dxa"/>
            <w:gridSpan w:val="10"/>
            <w:vAlign w:val="center"/>
          </w:tcPr>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tc>
      </w:tr>
      <w:tr w:rsidR="001E35FD" w:rsidRPr="001E35FD" w:rsidTr="005A281C">
        <w:tblPrEx>
          <w:tblCellMar>
            <w:top w:w="0" w:type="dxa"/>
            <w:left w:w="0" w:type="dxa"/>
            <w:bottom w:w="0" w:type="dxa"/>
            <w:right w:w="0" w:type="dxa"/>
          </w:tblCellMar>
        </w:tblPrEx>
        <w:trPr>
          <w:cantSplit/>
          <w:trHeight w:val="1153"/>
          <w:jc w:val="center"/>
        </w:trPr>
        <w:tc>
          <w:tcPr>
            <w:tcW w:w="230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作品获奖情况</w:t>
            </w:r>
          </w:p>
        </w:tc>
        <w:tc>
          <w:tcPr>
            <w:tcW w:w="7392" w:type="dxa"/>
            <w:gridSpan w:val="10"/>
            <w:vAlign w:val="center"/>
          </w:tcPr>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tc>
      </w:tr>
    </w:tbl>
    <w:p w:rsidR="001E35FD" w:rsidRPr="001E35FD" w:rsidRDefault="001E35FD" w:rsidP="006F48CB">
      <w:pPr>
        <w:jc w:val="left"/>
        <w:rPr>
          <w:rFonts w:asciiTheme="minorEastAsia" w:eastAsiaTheme="minorEastAsia" w:hAnsiTheme="minorEastAsia" w:hint="eastAsia"/>
        </w:rPr>
      </w:pPr>
      <w:r w:rsidRPr="001E35FD">
        <w:rPr>
          <w:rFonts w:asciiTheme="minorEastAsia" w:eastAsiaTheme="minorEastAsia" w:hAnsiTheme="minorEastAsia" w:hint="eastAsia"/>
        </w:rPr>
        <w:t>注：</w:t>
      </w:r>
    </w:p>
    <w:p w:rsidR="001E35FD" w:rsidRPr="001E35FD" w:rsidRDefault="001E35FD" w:rsidP="006F48CB">
      <w:pPr>
        <w:ind w:leftChars="-171" w:left="61" w:rightChars="-232" w:right="-487" w:hangingChars="200" w:hanging="420"/>
        <w:rPr>
          <w:rFonts w:asciiTheme="minorEastAsia" w:eastAsiaTheme="minorEastAsia" w:hAnsiTheme="minorEastAsia" w:hint="eastAsia"/>
        </w:rPr>
      </w:pPr>
      <w:r w:rsidRPr="001E35FD">
        <w:rPr>
          <w:rFonts w:asciiTheme="minorEastAsia" w:eastAsiaTheme="minorEastAsia" w:hAnsiTheme="minorEastAsia"/>
        </w:rPr>
        <w:t xml:space="preserve">  </w:t>
      </w:r>
      <w:r w:rsidRPr="001E35FD">
        <w:rPr>
          <w:rFonts w:asciiTheme="minorEastAsia" w:eastAsiaTheme="minorEastAsia" w:hAnsiTheme="minorEastAsia" w:hint="eastAsia"/>
        </w:rPr>
        <w:t xml:space="preserve">  </w:t>
      </w:r>
      <w:r w:rsidR="006F48CB">
        <w:rPr>
          <w:rFonts w:asciiTheme="minorEastAsia" w:eastAsiaTheme="minorEastAsia" w:hAnsiTheme="minorEastAsia" w:hint="eastAsia"/>
        </w:rPr>
        <w:t xml:space="preserve">   </w:t>
      </w:r>
      <w:r w:rsidRPr="001E35FD">
        <w:rPr>
          <w:rFonts w:asciiTheme="minorEastAsia" w:eastAsiaTheme="minorEastAsia" w:hAnsiTheme="minorEastAsia" w:hint="eastAsia"/>
        </w:rPr>
        <w:t>1</w:t>
      </w:r>
      <w:r w:rsidR="006F48CB">
        <w:rPr>
          <w:rFonts w:asciiTheme="minorEastAsia" w:eastAsiaTheme="minorEastAsia" w:hAnsiTheme="minorEastAsia" w:hint="eastAsia"/>
        </w:rPr>
        <w:t>.</w:t>
      </w:r>
      <w:r w:rsidRPr="001E35FD">
        <w:rPr>
          <w:rFonts w:asciiTheme="minorEastAsia" w:eastAsiaTheme="minorEastAsia" w:hAnsiTheme="minorEastAsia" w:hint="eastAsia"/>
        </w:rPr>
        <w:t>本表一式两份，须用电脑打印或蓝、黑墨水填写。字迹要清晰、工整、规范，所填写内容要真实、准确，栏目不够用时可加附页。</w:t>
      </w:r>
    </w:p>
    <w:p w:rsidR="001E35FD" w:rsidRPr="001E35FD" w:rsidRDefault="001E35FD" w:rsidP="006F48CB">
      <w:pPr>
        <w:ind w:firstLineChars="150" w:firstLine="315"/>
        <w:rPr>
          <w:rFonts w:asciiTheme="minorEastAsia" w:eastAsiaTheme="minorEastAsia" w:hAnsiTheme="minorEastAsia" w:hint="eastAsia"/>
        </w:rPr>
      </w:pPr>
      <w:r w:rsidRPr="001E35FD">
        <w:rPr>
          <w:rFonts w:asciiTheme="minorEastAsia" w:eastAsiaTheme="minorEastAsia" w:hAnsiTheme="minorEastAsia" w:hint="eastAsia"/>
        </w:rPr>
        <w:t>2</w:t>
      </w:r>
      <w:r w:rsidR="006F48CB">
        <w:rPr>
          <w:rFonts w:asciiTheme="minorEastAsia" w:eastAsiaTheme="minorEastAsia" w:hAnsiTheme="minorEastAsia" w:hint="eastAsia"/>
        </w:rPr>
        <w:t>.</w:t>
      </w:r>
      <w:r w:rsidRPr="001E35FD">
        <w:rPr>
          <w:rFonts w:asciiTheme="minorEastAsia" w:eastAsiaTheme="minorEastAsia" w:hAnsiTheme="minorEastAsia" w:hint="eastAsia"/>
        </w:rPr>
        <w:t>填报作者姓名，须同时填写作者真实姓名和作品署名。公布获奖作品作者姓名和颁奖时，一般以作品署名为准。填报合作作品主要创作者姓名，应按作品署名及排序填写。</w:t>
      </w:r>
    </w:p>
    <w:p w:rsidR="001E35FD" w:rsidRPr="001E35FD" w:rsidRDefault="001E35FD" w:rsidP="001E35FD">
      <w:pPr>
        <w:rPr>
          <w:rFonts w:asciiTheme="minorEastAsia" w:eastAsiaTheme="minorEastAsia" w:hAnsiTheme="minorEastAsia" w:hint="eastAsia"/>
        </w:rPr>
      </w:pPr>
    </w:p>
    <w:p w:rsidR="001E35FD" w:rsidRPr="001E35FD" w:rsidRDefault="001E35FD" w:rsidP="001E35FD">
      <w:pPr>
        <w:spacing w:afterLines="50" w:line="360" w:lineRule="auto"/>
        <w:jc w:val="center"/>
        <w:rPr>
          <w:rFonts w:asciiTheme="minorEastAsia" w:eastAsiaTheme="minorEastAsia" w:hAnsiTheme="minorEastAsia" w:hint="eastAsia"/>
          <w:b/>
          <w:sz w:val="36"/>
        </w:rPr>
      </w:pPr>
      <w:r w:rsidRPr="001E35FD">
        <w:rPr>
          <w:rFonts w:asciiTheme="minorEastAsia" w:eastAsiaTheme="minorEastAsia" w:hAnsiTheme="minorEastAsia" w:hint="eastAsia"/>
          <w:b/>
          <w:sz w:val="40"/>
          <w:szCs w:val="28"/>
        </w:rPr>
        <w:lastRenderedPageBreak/>
        <w:t>内江师范学院“孙自筠文学奖”评审表</w:t>
      </w:r>
    </w:p>
    <w:p w:rsidR="001E35FD" w:rsidRPr="001E35FD" w:rsidRDefault="001E35FD" w:rsidP="001E35FD">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申报人：                           申报时间：    年   月   日</w:t>
      </w:r>
    </w:p>
    <w:tbl>
      <w:tblPr>
        <w:tblW w:w="9654" w:type="dxa"/>
        <w:jc w:val="center"/>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45"/>
        <w:gridCol w:w="1534"/>
        <w:gridCol w:w="922"/>
        <w:gridCol w:w="1260"/>
        <w:gridCol w:w="907"/>
        <w:gridCol w:w="724"/>
        <w:gridCol w:w="620"/>
        <w:gridCol w:w="587"/>
        <w:gridCol w:w="34"/>
        <w:gridCol w:w="575"/>
        <w:gridCol w:w="608"/>
        <w:gridCol w:w="1338"/>
      </w:tblGrid>
      <w:tr w:rsidR="001E35FD" w:rsidRPr="001E35FD" w:rsidTr="005A281C">
        <w:tblPrEx>
          <w:tblCellMar>
            <w:top w:w="0" w:type="dxa"/>
            <w:left w:w="0" w:type="dxa"/>
            <w:bottom w:w="0" w:type="dxa"/>
            <w:right w:w="0" w:type="dxa"/>
          </w:tblCellMar>
        </w:tblPrEx>
        <w:trPr>
          <w:trHeight w:hRule="exact" w:val="447"/>
          <w:jc w:val="center"/>
        </w:trPr>
        <w:tc>
          <w:tcPr>
            <w:tcW w:w="2079" w:type="dxa"/>
            <w:gridSpan w:val="2"/>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作品名称</w:t>
            </w:r>
          </w:p>
        </w:tc>
        <w:tc>
          <w:tcPr>
            <w:tcW w:w="3813" w:type="dxa"/>
            <w:gridSpan w:val="4"/>
            <w:tcBorders>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c>
          <w:tcPr>
            <w:tcW w:w="1207" w:type="dxa"/>
            <w:gridSpan w:val="2"/>
            <w:tcBorders>
              <w:left w:val="single" w:sz="4" w:space="0" w:color="auto"/>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体裁</w:t>
            </w:r>
          </w:p>
        </w:tc>
        <w:tc>
          <w:tcPr>
            <w:tcW w:w="2555" w:type="dxa"/>
            <w:gridSpan w:val="4"/>
            <w:tcBorders>
              <w:lef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2079"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出版或发表机构</w:t>
            </w:r>
          </w:p>
        </w:tc>
        <w:tc>
          <w:tcPr>
            <w:tcW w:w="3813" w:type="dxa"/>
            <w:gridSpan w:val="4"/>
            <w:tcBorders>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c>
          <w:tcPr>
            <w:tcW w:w="1207" w:type="dxa"/>
            <w:gridSpan w:val="2"/>
            <w:tcBorders>
              <w:left w:val="single" w:sz="4" w:space="0" w:color="auto"/>
              <w:righ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作品字数</w:t>
            </w:r>
          </w:p>
        </w:tc>
        <w:tc>
          <w:tcPr>
            <w:tcW w:w="2555" w:type="dxa"/>
            <w:gridSpan w:val="4"/>
            <w:tcBorders>
              <w:left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2079"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出版或发表日期</w:t>
            </w:r>
          </w:p>
        </w:tc>
        <w:tc>
          <w:tcPr>
            <w:tcW w:w="7575" w:type="dxa"/>
            <w:gridSpan w:val="10"/>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545" w:type="dxa"/>
            <w:vMerge w:val="restart"/>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申</w:t>
            </w:r>
          </w:p>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报</w:t>
            </w:r>
          </w:p>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者</w:t>
            </w:r>
          </w:p>
        </w:tc>
        <w:tc>
          <w:tcPr>
            <w:tcW w:w="1534" w:type="dxa"/>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系级班(专业)</w:t>
            </w:r>
          </w:p>
        </w:tc>
        <w:tc>
          <w:tcPr>
            <w:tcW w:w="3813" w:type="dxa"/>
            <w:gridSpan w:val="4"/>
            <w:vAlign w:val="center"/>
          </w:tcPr>
          <w:p w:rsidR="001E35FD" w:rsidRPr="001E35FD" w:rsidRDefault="001E35FD" w:rsidP="005A281C">
            <w:pPr>
              <w:jc w:val="center"/>
              <w:rPr>
                <w:rFonts w:asciiTheme="minorEastAsia" w:eastAsiaTheme="minorEastAsia" w:hAnsiTheme="minorEastAsia"/>
                <w:sz w:val="24"/>
              </w:rPr>
            </w:pPr>
          </w:p>
        </w:tc>
        <w:tc>
          <w:tcPr>
            <w:tcW w:w="1241" w:type="dxa"/>
            <w:gridSpan w:val="3"/>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学号</w:t>
            </w:r>
          </w:p>
        </w:tc>
        <w:tc>
          <w:tcPr>
            <w:tcW w:w="2521" w:type="dxa"/>
            <w:gridSpan w:val="3"/>
            <w:vAlign w:val="center"/>
          </w:tcPr>
          <w:p w:rsidR="001E35FD" w:rsidRPr="001E35FD" w:rsidRDefault="001E35FD" w:rsidP="005A281C">
            <w:pPr>
              <w:jc w:val="center"/>
              <w:rPr>
                <w:rFonts w:asciiTheme="minorEastAsia" w:eastAsiaTheme="minorEastAsia" w:hAnsiTheme="minor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545" w:type="dxa"/>
            <w:vMerge/>
            <w:vAlign w:val="center"/>
          </w:tcPr>
          <w:p w:rsidR="001E35FD" w:rsidRPr="001E35FD" w:rsidRDefault="001E35FD" w:rsidP="005A281C">
            <w:pPr>
              <w:jc w:val="center"/>
              <w:rPr>
                <w:rFonts w:asciiTheme="minorEastAsia" w:eastAsiaTheme="minorEastAsia" w:hAnsiTheme="minorEastAsia"/>
                <w:sz w:val="24"/>
              </w:rPr>
            </w:pPr>
          </w:p>
        </w:tc>
        <w:tc>
          <w:tcPr>
            <w:tcW w:w="1534" w:type="dxa"/>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通讯地址</w:t>
            </w:r>
          </w:p>
        </w:tc>
        <w:tc>
          <w:tcPr>
            <w:tcW w:w="3813" w:type="dxa"/>
            <w:gridSpan w:val="4"/>
            <w:vAlign w:val="center"/>
          </w:tcPr>
          <w:p w:rsidR="001E35FD" w:rsidRPr="001E35FD" w:rsidRDefault="001E35FD" w:rsidP="005A281C">
            <w:pPr>
              <w:jc w:val="center"/>
              <w:rPr>
                <w:rFonts w:asciiTheme="minorEastAsia" w:eastAsiaTheme="minorEastAsia" w:hAnsiTheme="minorEastAsia" w:hint="eastAsia"/>
                <w:sz w:val="24"/>
              </w:rPr>
            </w:pPr>
          </w:p>
        </w:tc>
        <w:tc>
          <w:tcPr>
            <w:tcW w:w="1241" w:type="dxa"/>
            <w:gridSpan w:val="3"/>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联系电话</w:t>
            </w:r>
          </w:p>
        </w:tc>
        <w:tc>
          <w:tcPr>
            <w:tcW w:w="2521" w:type="dxa"/>
            <w:gridSpan w:val="3"/>
            <w:vAlign w:val="center"/>
          </w:tcPr>
          <w:p w:rsidR="001E35FD" w:rsidRPr="001E35FD" w:rsidRDefault="001E35FD" w:rsidP="005A281C">
            <w:pPr>
              <w:jc w:val="center"/>
              <w:rPr>
                <w:rFonts w:asciiTheme="minorEastAsia" w:eastAsiaTheme="minorEastAsia" w:hAnsiTheme="minorEastAsia"/>
                <w:sz w:val="24"/>
              </w:rPr>
            </w:pPr>
          </w:p>
        </w:tc>
      </w:tr>
      <w:tr w:rsidR="001E35FD" w:rsidRPr="001E35FD" w:rsidTr="005A281C">
        <w:tblPrEx>
          <w:tblCellMar>
            <w:top w:w="0" w:type="dxa"/>
            <w:left w:w="0" w:type="dxa"/>
            <w:bottom w:w="0" w:type="dxa"/>
            <w:right w:w="0" w:type="dxa"/>
          </w:tblCellMar>
        </w:tblPrEx>
        <w:trPr>
          <w:trHeight w:hRule="exact" w:val="447"/>
          <w:jc w:val="center"/>
        </w:trPr>
        <w:tc>
          <w:tcPr>
            <w:tcW w:w="545" w:type="dxa"/>
            <w:vMerge/>
            <w:vAlign w:val="center"/>
          </w:tcPr>
          <w:p w:rsidR="001E35FD" w:rsidRPr="001E35FD" w:rsidRDefault="001E35FD" w:rsidP="005A281C">
            <w:pPr>
              <w:jc w:val="center"/>
              <w:rPr>
                <w:rFonts w:asciiTheme="minorEastAsia" w:eastAsiaTheme="minorEastAsia" w:hAnsiTheme="minorEastAsia"/>
                <w:sz w:val="24"/>
              </w:rPr>
            </w:pPr>
          </w:p>
        </w:tc>
        <w:tc>
          <w:tcPr>
            <w:tcW w:w="1534" w:type="dxa"/>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姓名</w:t>
            </w:r>
          </w:p>
        </w:tc>
        <w:tc>
          <w:tcPr>
            <w:tcW w:w="922" w:type="dxa"/>
            <w:vAlign w:val="center"/>
          </w:tcPr>
          <w:p w:rsidR="001E35FD" w:rsidRPr="001E35FD" w:rsidRDefault="001E35FD" w:rsidP="005A281C">
            <w:pPr>
              <w:jc w:val="center"/>
              <w:rPr>
                <w:rFonts w:asciiTheme="minorEastAsia" w:eastAsiaTheme="minorEastAsia" w:hAnsiTheme="minorEastAsia"/>
                <w:sz w:val="24"/>
              </w:rPr>
            </w:pPr>
          </w:p>
        </w:tc>
        <w:tc>
          <w:tcPr>
            <w:tcW w:w="1260" w:type="dxa"/>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作品署名</w:t>
            </w:r>
          </w:p>
        </w:tc>
        <w:tc>
          <w:tcPr>
            <w:tcW w:w="907" w:type="dxa"/>
            <w:vAlign w:val="center"/>
          </w:tcPr>
          <w:p w:rsidR="001E35FD" w:rsidRPr="001E35FD" w:rsidRDefault="001E35FD" w:rsidP="005A281C">
            <w:pPr>
              <w:jc w:val="center"/>
              <w:rPr>
                <w:rFonts w:asciiTheme="minorEastAsia" w:eastAsiaTheme="minorEastAsia" w:hAnsiTheme="minorEastAsia"/>
                <w:sz w:val="24"/>
              </w:rPr>
            </w:pPr>
          </w:p>
        </w:tc>
        <w:tc>
          <w:tcPr>
            <w:tcW w:w="724" w:type="dxa"/>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性别</w:t>
            </w:r>
          </w:p>
        </w:tc>
        <w:tc>
          <w:tcPr>
            <w:tcW w:w="620" w:type="dxa"/>
            <w:vAlign w:val="center"/>
          </w:tcPr>
          <w:p w:rsidR="001E35FD" w:rsidRPr="001E35FD" w:rsidRDefault="001E35FD" w:rsidP="005A281C">
            <w:pPr>
              <w:jc w:val="center"/>
              <w:rPr>
                <w:rFonts w:asciiTheme="minorEastAsia" w:eastAsiaTheme="minorEastAsia" w:hAnsiTheme="minorEastAsia" w:hint="eastAsia"/>
                <w:sz w:val="24"/>
              </w:rPr>
            </w:pPr>
          </w:p>
        </w:tc>
        <w:tc>
          <w:tcPr>
            <w:tcW w:w="621"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民族</w:t>
            </w:r>
          </w:p>
        </w:tc>
        <w:tc>
          <w:tcPr>
            <w:tcW w:w="575" w:type="dxa"/>
            <w:vAlign w:val="center"/>
          </w:tcPr>
          <w:p w:rsidR="001E35FD" w:rsidRPr="001E35FD" w:rsidRDefault="001E35FD" w:rsidP="005A281C">
            <w:pPr>
              <w:jc w:val="center"/>
              <w:rPr>
                <w:rFonts w:asciiTheme="minorEastAsia" w:eastAsiaTheme="minorEastAsia" w:hAnsiTheme="minorEastAsia"/>
                <w:sz w:val="24"/>
              </w:rPr>
            </w:pPr>
          </w:p>
        </w:tc>
        <w:tc>
          <w:tcPr>
            <w:tcW w:w="608" w:type="dxa"/>
            <w:vAlign w:val="center"/>
          </w:tcPr>
          <w:p w:rsidR="001E35FD" w:rsidRPr="001E35FD" w:rsidRDefault="001E35FD" w:rsidP="005A281C">
            <w:pPr>
              <w:jc w:val="center"/>
              <w:rPr>
                <w:rFonts w:asciiTheme="minorEastAsia" w:eastAsiaTheme="minorEastAsia" w:hAnsiTheme="minorEastAsia"/>
                <w:sz w:val="24"/>
              </w:rPr>
            </w:pPr>
            <w:r w:rsidRPr="001E35FD">
              <w:rPr>
                <w:rFonts w:asciiTheme="minorEastAsia" w:eastAsiaTheme="minorEastAsia" w:hAnsiTheme="minorEastAsia" w:hint="eastAsia"/>
                <w:sz w:val="24"/>
              </w:rPr>
              <w:t>年龄</w:t>
            </w:r>
          </w:p>
        </w:tc>
        <w:tc>
          <w:tcPr>
            <w:tcW w:w="1338" w:type="dxa"/>
            <w:vAlign w:val="center"/>
          </w:tcPr>
          <w:p w:rsidR="001E35FD" w:rsidRPr="001E35FD" w:rsidRDefault="001E35FD" w:rsidP="005A281C">
            <w:pPr>
              <w:jc w:val="center"/>
              <w:rPr>
                <w:rFonts w:asciiTheme="minorEastAsia" w:eastAsiaTheme="minorEastAsia" w:hAnsiTheme="minorEastAsia"/>
              </w:rPr>
            </w:pPr>
          </w:p>
        </w:tc>
      </w:tr>
      <w:tr w:rsidR="001E35FD" w:rsidRPr="001E35FD" w:rsidTr="005A281C">
        <w:tblPrEx>
          <w:tblCellMar>
            <w:top w:w="0" w:type="dxa"/>
            <w:left w:w="0" w:type="dxa"/>
            <w:bottom w:w="0" w:type="dxa"/>
            <w:right w:w="0" w:type="dxa"/>
          </w:tblCellMar>
        </w:tblPrEx>
        <w:trPr>
          <w:cantSplit/>
          <w:trHeight w:val="2101"/>
          <w:jc w:val="center"/>
        </w:trPr>
        <w:tc>
          <w:tcPr>
            <w:tcW w:w="2079"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作品内容提要</w:t>
            </w:r>
          </w:p>
        </w:tc>
        <w:tc>
          <w:tcPr>
            <w:tcW w:w="7575" w:type="dxa"/>
            <w:gridSpan w:val="10"/>
            <w:vAlign w:val="center"/>
          </w:tcPr>
          <w:p w:rsidR="001E35FD" w:rsidRPr="001E35FD" w:rsidRDefault="001E35FD" w:rsidP="005A281C">
            <w:pPr>
              <w:rPr>
                <w:rFonts w:asciiTheme="minorEastAsia" w:eastAsiaTheme="minorEastAsia" w:hAnsiTheme="minorEastAsia" w:hint="eastAsia"/>
              </w:rPr>
            </w:pPr>
          </w:p>
        </w:tc>
      </w:tr>
      <w:tr w:rsidR="001E35FD" w:rsidRPr="001E35FD" w:rsidTr="005A281C">
        <w:tblPrEx>
          <w:tblCellMar>
            <w:top w:w="0" w:type="dxa"/>
            <w:left w:w="0" w:type="dxa"/>
            <w:bottom w:w="0" w:type="dxa"/>
            <w:right w:w="0" w:type="dxa"/>
          </w:tblCellMar>
        </w:tblPrEx>
        <w:trPr>
          <w:cantSplit/>
          <w:trHeight w:val="2003"/>
          <w:jc w:val="center"/>
        </w:trPr>
        <w:tc>
          <w:tcPr>
            <w:tcW w:w="2079" w:type="dxa"/>
            <w:gridSpan w:val="2"/>
            <w:tcBorders>
              <w:bottom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推荐人(或所在系)意见</w:t>
            </w:r>
          </w:p>
        </w:tc>
        <w:tc>
          <w:tcPr>
            <w:tcW w:w="7575" w:type="dxa"/>
            <w:gridSpan w:val="10"/>
            <w:tcBorders>
              <w:bottom w:val="single" w:sz="4" w:space="0" w:color="auto"/>
            </w:tcBorders>
            <w:vAlign w:val="center"/>
          </w:tcPr>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tc>
      </w:tr>
      <w:tr w:rsidR="001E35FD" w:rsidRPr="001E35FD" w:rsidTr="005A281C">
        <w:tblPrEx>
          <w:tblCellMar>
            <w:top w:w="0" w:type="dxa"/>
            <w:left w:w="0" w:type="dxa"/>
            <w:bottom w:w="0" w:type="dxa"/>
            <w:right w:w="0" w:type="dxa"/>
          </w:tblCellMar>
        </w:tblPrEx>
        <w:trPr>
          <w:cantSplit/>
          <w:trHeight w:val="1980"/>
          <w:jc w:val="center"/>
        </w:trPr>
        <w:tc>
          <w:tcPr>
            <w:tcW w:w="2079" w:type="dxa"/>
            <w:gridSpan w:val="2"/>
            <w:tcBorders>
              <w:top w:val="single" w:sz="4" w:space="0" w:color="auto"/>
            </w:tcBorders>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评委意见</w:t>
            </w:r>
          </w:p>
        </w:tc>
        <w:tc>
          <w:tcPr>
            <w:tcW w:w="7575" w:type="dxa"/>
            <w:gridSpan w:val="10"/>
            <w:tcBorders>
              <w:top w:val="single" w:sz="4" w:space="0" w:color="auto"/>
            </w:tcBorders>
            <w:vAlign w:val="center"/>
          </w:tcPr>
          <w:p w:rsidR="001E35FD" w:rsidRPr="001E35FD" w:rsidRDefault="001E35FD" w:rsidP="005A281C">
            <w:pPr>
              <w:jc w:val="center"/>
              <w:rPr>
                <w:rFonts w:asciiTheme="minorEastAsia" w:eastAsiaTheme="minorEastAsia" w:hAnsiTheme="minorEastAsia" w:hint="eastAsia"/>
              </w:rPr>
            </w:pPr>
          </w:p>
          <w:p w:rsidR="001E35FD" w:rsidRPr="001E35FD" w:rsidRDefault="001E35FD" w:rsidP="005A281C">
            <w:pPr>
              <w:rPr>
                <w:rFonts w:asciiTheme="minorEastAsia" w:eastAsiaTheme="minorEastAsia" w:hAnsiTheme="minorEastAsia" w:hint="eastAsia"/>
              </w:rPr>
            </w:pPr>
          </w:p>
        </w:tc>
      </w:tr>
      <w:tr w:rsidR="001E35FD" w:rsidRPr="001E35FD" w:rsidTr="005A281C">
        <w:tblPrEx>
          <w:tblCellMar>
            <w:top w:w="0" w:type="dxa"/>
            <w:left w:w="0" w:type="dxa"/>
            <w:bottom w:w="0" w:type="dxa"/>
            <w:right w:w="0" w:type="dxa"/>
          </w:tblCellMar>
        </w:tblPrEx>
        <w:trPr>
          <w:cantSplit/>
          <w:trHeight w:val="915"/>
          <w:jc w:val="center"/>
        </w:trPr>
        <w:tc>
          <w:tcPr>
            <w:tcW w:w="2079"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评审委员会票决</w:t>
            </w:r>
          </w:p>
        </w:tc>
        <w:tc>
          <w:tcPr>
            <w:tcW w:w="7575" w:type="dxa"/>
            <w:gridSpan w:val="10"/>
            <w:vAlign w:val="center"/>
          </w:tcPr>
          <w:p w:rsidR="001E35FD" w:rsidRPr="001E35FD" w:rsidRDefault="001E35FD" w:rsidP="005A281C">
            <w:pPr>
              <w:jc w:val="center"/>
              <w:rPr>
                <w:rFonts w:asciiTheme="minorEastAsia" w:eastAsiaTheme="minorEastAsia" w:hAnsiTheme="minorEastAsia" w:hint="eastAsia"/>
                <w:sz w:val="24"/>
              </w:rPr>
            </w:pPr>
          </w:p>
        </w:tc>
      </w:tr>
      <w:tr w:rsidR="001E35FD" w:rsidRPr="001E35FD" w:rsidTr="005A281C">
        <w:tblPrEx>
          <w:tblCellMar>
            <w:top w:w="0" w:type="dxa"/>
            <w:left w:w="0" w:type="dxa"/>
            <w:bottom w:w="0" w:type="dxa"/>
            <w:right w:w="0" w:type="dxa"/>
          </w:tblCellMar>
        </w:tblPrEx>
        <w:trPr>
          <w:cantSplit/>
          <w:trHeight w:hRule="exact" w:val="1183"/>
          <w:jc w:val="center"/>
        </w:trPr>
        <w:tc>
          <w:tcPr>
            <w:tcW w:w="2079" w:type="dxa"/>
            <w:gridSpan w:val="2"/>
            <w:vAlign w:val="center"/>
          </w:tcPr>
          <w:p w:rsidR="001E35FD" w:rsidRPr="001E35FD" w:rsidRDefault="001E35FD" w:rsidP="005A281C">
            <w:pPr>
              <w:jc w:val="center"/>
              <w:rPr>
                <w:rFonts w:asciiTheme="minorEastAsia" w:eastAsiaTheme="minorEastAsia" w:hAnsiTheme="minorEastAsia" w:hint="eastAsia"/>
                <w:sz w:val="24"/>
              </w:rPr>
            </w:pPr>
            <w:r w:rsidRPr="001E35FD">
              <w:rPr>
                <w:rFonts w:asciiTheme="minorEastAsia" w:eastAsiaTheme="minorEastAsia" w:hAnsiTheme="minorEastAsia" w:hint="eastAsia"/>
                <w:sz w:val="24"/>
              </w:rPr>
              <w:t>评审结果</w:t>
            </w:r>
          </w:p>
        </w:tc>
        <w:tc>
          <w:tcPr>
            <w:tcW w:w="7575" w:type="dxa"/>
            <w:gridSpan w:val="10"/>
            <w:vAlign w:val="center"/>
          </w:tcPr>
          <w:p w:rsidR="001E35FD" w:rsidRPr="001E35FD" w:rsidRDefault="001E35FD" w:rsidP="005A281C">
            <w:pPr>
              <w:rPr>
                <w:rFonts w:asciiTheme="minorEastAsia" w:eastAsiaTheme="minorEastAsia" w:hAnsiTheme="minorEastAsia" w:hint="eastAsia"/>
              </w:rPr>
            </w:pPr>
          </w:p>
        </w:tc>
      </w:tr>
    </w:tbl>
    <w:p w:rsidR="001E35FD" w:rsidRPr="001E35FD" w:rsidRDefault="001E35FD" w:rsidP="001E35FD">
      <w:pPr>
        <w:ind w:firstLineChars="50" w:firstLine="105"/>
        <w:rPr>
          <w:rFonts w:asciiTheme="minorEastAsia" w:eastAsiaTheme="minorEastAsia" w:hAnsiTheme="minorEastAsia" w:hint="eastAsia"/>
        </w:rPr>
      </w:pPr>
      <w:r w:rsidRPr="001E35FD">
        <w:rPr>
          <w:rFonts w:asciiTheme="minorEastAsia" w:eastAsiaTheme="minorEastAsia" w:hAnsiTheme="minorEastAsia" w:hint="eastAsia"/>
        </w:rPr>
        <w:t>注：</w:t>
      </w:r>
    </w:p>
    <w:p w:rsidR="001E35FD" w:rsidRPr="001E35FD" w:rsidRDefault="001E35FD" w:rsidP="006F48CB">
      <w:pPr>
        <w:ind w:leftChars="-171" w:left="61" w:rightChars="-232" w:right="-487" w:hangingChars="200" w:hanging="420"/>
        <w:rPr>
          <w:rFonts w:asciiTheme="minorEastAsia" w:eastAsiaTheme="minorEastAsia" w:hAnsiTheme="minorEastAsia" w:hint="eastAsia"/>
        </w:rPr>
      </w:pPr>
      <w:r w:rsidRPr="001E35FD">
        <w:rPr>
          <w:rFonts w:asciiTheme="minorEastAsia" w:eastAsiaTheme="minorEastAsia" w:hAnsiTheme="minorEastAsia"/>
        </w:rPr>
        <w:t xml:space="preserve">  </w:t>
      </w:r>
      <w:r w:rsidRPr="001E35FD">
        <w:rPr>
          <w:rFonts w:asciiTheme="minorEastAsia" w:eastAsiaTheme="minorEastAsia" w:hAnsiTheme="minorEastAsia" w:hint="eastAsia"/>
        </w:rPr>
        <w:t xml:space="preserve"> </w:t>
      </w:r>
      <w:r w:rsidR="006F48CB">
        <w:rPr>
          <w:rFonts w:asciiTheme="minorEastAsia" w:eastAsiaTheme="minorEastAsia" w:hAnsiTheme="minorEastAsia" w:hint="eastAsia"/>
        </w:rPr>
        <w:t xml:space="preserve">    </w:t>
      </w:r>
      <w:r w:rsidRPr="001E35FD">
        <w:rPr>
          <w:rFonts w:asciiTheme="minorEastAsia" w:eastAsiaTheme="minorEastAsia" w:hAnsiTheme="minorEastAsia" w:hint="eastAsia"/>
        </w:rPr>
        <w:t>1</w:t>
      </w:r>
      <w:r w:rsidR="006F48CB">
        <w:rPr>
          <w:rFonts w:asciiTheme="minorEastAsia" w:eastAsiaTheme="minorEastAsia" w:hAnsiTheme="minorEastAsia" w:hint="eastAsia"/>
        </w:rPr>
        <w:t>.</w:t>
      </w:r>
      <w:r w:rsidRPr="001E35FD">
        <w:rPr>
          <w:rFonts w:asciiTheme="minorEastAsia" w:eastAsiaTheme="minorEastAsia" w:hAnsiTheme="minorEastAsia" w:hint="eastAsia"/>
        </w:rPr>
        <w:t>本表一式两份，须用电脑打印或蓝、黑墨水填写。字迹要清晰、工整、规范，所填写内容要真实、准确，栏目不够用时可加附页。</w:t>
      </w:r>
    </w:p>
    <w:p w:rsidR="001E35FD" w:rsidRPr="001E35FD" w:rsidRDefault="001E35FD" w:rsidP="006F48CB">
      <w:pPr>
        <w:ind w:firstLineChars="200" w:firstLine="420"/>
        <w:rPr>
          <w:rFonts w:asciiTheme="minorEastAsia" w:eastAsiaTheme="minorEastAsia" w:hAnsiTheme="minorEastAsia" w:hint="eastAsia"/>
        </w:rPr>
      </w:pPr>
      <w:r w:rsidRPr="001E35FD">
        <w:rPr>
          <w:rFonts w:asciiTheme="minorEastAsia" w:eastAsiaTheme="minorEastAsia" w:hAnsiTheme="minorEastAsia" w:hint="eastAsia"/>
        </w:rPr>
        <w:t>2</w:t>
      </w:r>
      <w:r w:rsidR="006F48CB">
        <w:rPr>
          <w:rFonts w:asciiTheme="minorEastAsia" w:eastAsiaTheme="minorEastAsia" w:hAnsiTheme="minorEastAsia" w:hint="eastAsia"/>
        </w:rPr>
        <w:t>.</w:t>
      </w:r>
      <w:r w:rsidRPr="001E35FD">
        <w:rPr>
          <w:rFonts w:asciiTheme="minorEastAsia" w:eastAsiaTheme="minorEastAsia" w:hAnsiTheme="minorEastAsia" w:hint="eastAsia"/>
        </w:rPr>
        <w:t>填报作者姓名，须同时填写作者真实姓名和作品署名。公布获奖作品作者姓名和颁奖时，一般以作品署名为准。填报合作作品主要创作者姓名，应按作品署名及排序填写。</w:t>
      </w:r>
    </w:p>
    <w:p w:rsidR="001E35FD" w:rsidRPr="001E35FD" w:rsidRDefault="001E35FD">
      <w:pPr>
        <w:rPr>
          <w:rFonts w:asciiTheme="minorEastAsia" w:eastAsiaTheme="minorEastAsia" w:hAnsiTheme="minorEastAsia"/>
        </w:rPr>
      </w:pPr>
    </w:p>
    <w:sectPr w:rsidR="001E35FD" w:rsidRPr="001E35FD" w:rsidSect="00DC04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35FD"/>
    <w:rsid w:val="001E35FD"/>
    <w:rsid w:val="006F48CB"/>
    <w:rsid w:val="00DC04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a.njtc.edu.cn/edoas2/include/upload/showaccessory?fileid=1294361803984121" TargetMode="External"/><Relationship Id="rId5" Type="http://schemas.openxmlformats.org/officeDocument/2006/relationships/hyperlink" Target="http://oa.njtc.edu.cn/edoas2/include/upload/showaccessory?fileid=1294361795015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1065-20B7-41D4-902E-4D8A7EE4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300</Words>
  <Characters>1716</Characters>
  <Application>Microsoft Office Word</Application>
  <DocSecurity>0</DocSecurity>
  <Lines>14</Lines>
  <Paragraphs>4</Paragraphs>
  <ScaleCrop>false</ScaleCrop>
  <Company>Microsoft</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周丽</dc:creator>
  <cp:lastModifiedBy>周丽</cp:lastModifiedBy>
  <cp:revision>1</cp:revision>
  <cp:lastPrinted>2017-03-20T02:56:00Z</cp:lastPrinted>
  <dcterms:created xsi:type="dcterms:W3CDTF">2017-03-20T02:50:00Z</dcterms:created>
  <dcterms:modified xsi:type="dcterms:W3CDTF">2017-03-20T03:20:00Z</dcterms:modified>
</cp:coreProperties>
</file>